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2D4981" w14:textId="3DDCD8E0" w:rsidR="004750A7" w:rsidRDefault="004750A7" w:rsidP="00375061">
      <w:bookmarkStart w:id="0" w:name="_Hlk106011507"/>
      <w:bookmarkEnd w:id="0"/>
    </w:p>
    <w:p w14:paraId="27A3C953" w14:textId="77777777" w:rsidR="0062626B" w:rsidRPr="001118BF" w:rsidRDefault="0062626B" w:rsidP="00DC4C0F">
      <w:pPr>
        <w:pStyle w:val="1bodycopy10pt"/>
      </w:pPr>
    </w:p>
    <w:p w14:paraId="516F49BF" w14:textId="05B9DCB1" w:rsidR="0062626B" w:rsidRDefault="0062626B" w:rsidP="00DC4C0F">
      <w:pPr>
        <w:pStyle w:val="1bodycopy10pt"/>
        <w:rPr>
          <w:noProof/>
          <w:color w:val="00CF80"/>
          <w:szCs w:val="20"/>
        </w:rPr>
      </w:pPr>
    </w:p>
    <w:p w14:paraId="356D0100" w14:textId="77777777" w:rsidR="0062626B" w:rsidRDefault="0062626B" w:rsidP="00DC4C0F">
      <w:pPr>
        <w:pStyle w:val="1bodycopy10pt"/>
        <w:rPr>
          <w:noProof/>
        </w:rPr>
      </w:pPr>
    </w:p>
    <w:bookmarkStart w:id="1" w:name="_Toc527971299"/>
    <w:bookmarkStart w:id="2" w:name="_Toc527971524"/>
    <w:bookmarkStart w:id="3" w:name="_Toc527987762"/>
    <w:bookmarkStart w:id="4" w:name="_Toc528050759"/>
    <w:bookmarkStart w:id="5" w:name="_Toc528055942"/>
    <w:bookmarkStart w:id="6" w:name="_Toc528056048"/>
    <w:bookmarkStart w:id="7" w:name="_Toc528056152"/>
    <w:bookmarkStart w:id="8" w:name="_Toc528145501"/>
    <w:bookmarkStart w:id="9" w:name="_Toc528150713"/>
    <w:bookmarkStart w:id="10" w:name="_Toc528150774"/>
    <w:bookmarkStart w:id="11" w:name="_Toc528676563"/>
    <w:p w14:paraId="21E53C86" w14:textId="471C7000" w:rsidR="0062626B" w:rsidRDefault="00D94FA4" w:rsidP="007835D1">
      <w:pPr>
        <w:pStyle w:val="1bodycopy10pt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F38A6C5" wp14:editId="124F1980">
                <wp:simplePos x="0" y="0"/>
                <wp:positionH relativeFrom="column">
                  <wp:posOffset>3775711</wp:posOffset>
                </wp:positionH>
                <wp:positionV relativeFrom="paragraph">
                  <wp:posOffset>55246</wp:posOffset>
                </wp:positionV>
                <wp:extent cx="45719" cy="45719"/>
                <wp:effectExtent l="0" t="0" r="0" b="0"/>
                <wp:wrapNone/>
                <wp:docPr id="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19" cy="45719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DF061AE" w14:textId="77777777" w:rsidR="0062626B" w:rsidRDefault="0062626B" w:rsidP="0062626B">
                            <w:pPr>
                              <w:pStyle w:val="6Abstract"/>
                              <w:spacing w:after="0"/>
                              <w:jc w:val="center"/>
                            </w:pPr>
                          </w:p>
                          <w:p w14:paraId="69E02853" w14:textId="77777777" w:rsidR="0062626B" w:rsidRPr="001118BF" w:rsidRDefault="0062626B" w:rsidP="0062626B">
                            <w:pPr>
                              <w:pStyle w:val="6Abstract"/>
                              <w:spacing w:after="0"/>
                              <w:jc w:val="center"/>
                            </w:pPr>
                            <w:r w:rsidRPr="001118BF">
                              <w:t xml:space="preserve">Delete and </w:t>
                            </w:r>
                            <w:r>
                              <w:br/>
                            </w:r>
                            <w:r w:rsidRPr="001118BF">
                              <w:t xml:space="preserve">replace with </w:t>
                            </w:r>
                            <w:r>
                              <w:br/>
                            </w:r>
                            <w:r w:rsidRPr="001118BF">
                              <w:t>school logo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F38A6C5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97.3pt;margin-top:4.35pt;width:3.6pt;height:3.6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r2z8AEAANUDAAAOAAAAZHJzL2Uyb0RvYy54bWysU9uO0zAQfUfiHyy/0zRVuWzUdLV0VYS0&#10;sEgLH+A4TmLheMzYbVK+nrGTdgu8IfJgeS4+M+fMZHM79oYdFXoNtuT5YsmZshJqbduSf/u6f/WO&#10;Mx+ErYUBq0p+Up7fbl++2AyuUCvowNQKGYFYXwyu5F0IrsgyLzvVC78ApywFG8BeBDKxzWoUA6H3&#10;Jlstl2+yAbB2CFJ5T977Kci3Cb9plAyPTeNVYKbk1FtIJ6azime23YiiReE6Lec2xD900QttqegF&#10;6l4EwQ6o/4LqtUTw0ISFhD6DptFSJQ7EJl/+weapE04lLiSOdxeZ/P+DlZ+PT+4LsjC+h5EGmEh4&#10;9wDyu2cWdp2wrbpDhKFToqbCeZQsG5wv5qdRal/4CFINn6CmIYtDgAQ0NthHVYgnI3QawOkiuhoD&#10;k+Rcv36b33AmKTJdI74ozk8d+vBBQc/ipeRIE03Q4vjgw5R6TomVPBhd77UxycC22hlkR0HT39O3&#10;TAMn9N/SjI3JFuKzCXHyqLQ/c5kzyYluGKuRUqOzgvpE3BGm3aJ/gS4d4E/OBtqrkvsfB4GKM/PR&#10;kn43+XodFzEZRHhFBl5HquuIsJKgSh44m667MC3vwaFuO6o0TczCHWne6KTIc1fzpGh3kqbznsfl&#10;vLZT1vPfuP0FAAD//wMAUEsDBBQABgAIAAAAIQDfN6MF3AAAAAgBAAAPAAAAZHJzL2Rvd25yZXYu&#10;eG1sTI9BTsMwEEX3SNzBGiR21AmicRviVKiCBbu2cIBpbBJDPA6x24TbM6zocvSf/rxfbWbfi7Md&#10;owukIV9kICw1wThqNby/vdytQMSEZLAPZDX82Aib+vqqwtKEifb2fEit4BKKJWroUhpKKWPTWY9x&#10;EQZLnH2E0WPic2ylGXHict/L+ywrpEdH/KHDwW4723wdTl6Dcma7m5r95/Pu9Xt0Ra7QKaX17c38&#10;9Agi2Tn9w/Cnz+pQs9MxnMhE0WtYrh8KRjWsFAjOiyznKUcGl2uQdSUvB9S/AAAA//8DAFBLAQIt&#10;ABQABgAIAAAAIQC2gziS/gAAAOEBAAATAAAAAAAAAAAAAAAAAAAAAABbQ29udGVudF9UeXBlc10u&#10;eG1sUEsBAi0AFAAGAAgAAAAhADj9If/WAAAAlAEAAAsAAAAAAAAAAAAAAAAALwEAAF9yZWxzLy5y&#10;ZWxzUEsBAi0AFAAGAAgAAAAhALtuvbPwAQAA1QMAAA4AAAAAAAAAAAAAAAAALgIAAGRycy9lMm9E&#10;b2MueG1sUEsBAi0AFAAGAAgAAAAhAN83owXcAAAACAEAAA8AAAAAAAAAAAAAAAAASgQAAGRycy9k&#10;b3ducmV2LnhtbFBLBQYAAAAABAAEAPMAAABTBQAAAAA=&#10;" fillcolor="yellow" stroked="f">
                <v:textbox>
                  <w:txbxContent>
                    <w:p w14:paraId="5DF061AE" w14:textId="77777777" w:rsidR="0062626B" w:rsidRDefault="0062626B" w:rsidP="0062626B">
                      <w:pPr>
                        <w:pStyle w:val="6Abstract"/>
                        <w:spacing w:after="0"/>
                        <w:jc w:val="center"/>
                      </w:pPr>
                    </w:p>
                    <w:p w14:paraId="69E02853" w14:textId="77777777" w:rsidR="0062626B" w:rsidRPr="001118BF" w:rsidRDefault="0062626B" w:rsidP="0062626B">
                      <w:pPr>
                        <w:pStyle w:val="6Abstract"/>
                        <w:spacing w:after="0"/>
                        <w:jc w:val="center"/>
                      </w:pPr>
                      <w:r w:rsidRPr="001118BF">
                        <w:t xml:space="preserve">Delete and </w:t>
                      </w:r>
                      <w:r>
                        <w:br/>
                      </w:r>
                      <w:r w:rsidRPr="001118BF">
                        <w:t xml:space="preserve">replace with </w:t>
                      </w:r>
                      <w:r>
                        <w:br/>
                      </w:r>
                      <w:r w:rsidRPr="001118BF">
                        <w:t>school logo</w:t>
                      </w:r>
                    </w:p>
                  </w:txbxContent>
                </v:textbox>
              </v:shape>
            </w:pict>
          </mc:Fallback>
        </mc:AlternateConten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14:paraId="724FA4F0" w14:textId="36B9A782" w:rsidR="0062626B" w:rsidRDefault="0062626B" w:rsidP="002F2A58">
      <w:pPr>
        <w:pStyle w:val="1bodycopy10pt"/>
        <w:jc w:val="center"/>
      </w:pPr>
    </w:p>
    <w:p w14:paraId="7477773B" w14:textId="28C83B0C" w:rsidR="0062626B" w:rsidRDefault="0062626B" w:rsidP="007835D1">
      <w:pPr>
        <w:pStyle w:val="1bodycopy10pt"/>
        <w:jc w:val="center"/>
      </w:pPr>
    </w:p>
    <w:p w14:paraId="26260FF1" w14:textId="77777777" w:rsidR="0062626B" w:rsidRDefault="0062626B" w:rsidP="00DC4C0F">
      <w:pPr>
        <w:pStyle w:val="1bodycopy10pt"/>
      </w:pPr>
    </w:p>
    <w:p w14:paraId="1D3E4D9F" w14:textId="77777777" w:rsidR="0062626B" w:rsidRDefault="0062626B" w:rsidP="00DC4C0F">
      <w:pPr>
        <w:pStyle w:val="1bodycopy10pt"/>
      </w:pPr>
    </w:p>
    <w:p w14:paraId="7A3481A8" w14:textId="50632A35" w:rsidR="0062626B" w:rsidRPr="001C22A3" w:rsidRDefault="0062626B" w:rsidP="00DC4C0F">
      <w:pPr>
        <w:pStyle w:val="1bodycopy10pt"/>
        <w:rPr>
          <w:sz w:val="40"/>
          <w:szCs w:val="40"/>
        </w:rPr>
      </w:pPr>
    </w:p>
    <w:p w14:paraId="69E671A4" w14:textId="58C30F29" w:rsidR="005643FC" w:rsidRDefault="005643FC" w:rsidP="007835D1">
      <w:pPr>
        <w:jc w:val="center"/>
        <w:rPr>
          <w:rFonts w:cs="Arial"/>
          <w:b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16914C7A" wp14:editId="2940492D">
            <wp:simplePos x="0" y="0"/>
            <wp:positionH relativeFrom="margin">
              <wp:align>center</wp:align>
            </wp:positionH>
            <wp:positionV relativeFrom="paragraph">
              <wp:posOffset>4445</wp:posOffset>
            </wp:positionV>
            <wp:extent cx="2649220" cy="1871345"/>
            <wp:effectExtent l="0" t="0" r="0" b="0"/>
            <wp:wrapTight wrapText="bothSides">
              <wp:wrapPolygon edited="0">
                <wp:start x="9319" y="220"/>
                <wp:lineTo x="8077" y="880"/>
                <wp:lineTo x="4815" y="3298"/>
                <wp:lineTo x="4815" y="4178"/>
                <wp:lineTo x="4038" y="5937"/>
                <wp:lineTo x="3417" y="7476"/>
                <wp:lineTo x="3106" y="11214"/>
                <wp:lineTo x="3572" y="14732"/>
                <wp:lineTo x="5436" y="18690"/>
                <wp:lineTo x="9009" y="21109"/>
                <wp:lineTo x="11960" y="21109"/>
                <wp:lineTo x="15377" y="18690"/>
                <wp:lineTo x="17241" y="14732"/>
                <wp:lineTo x="17862" y="11214"/>
                <wp:lineTo x="17551" y="7696"/>
                <wp:lineTo x="16309" y="3518"/>
                <wp:lineTo x="12892" y="880"/>
                <wp:lineTo x="11649" y="220"/>
                <wp:lineTo x="9319" y="220"/>
              </wp:wrapPolygon>
            </wp:wrapTight>
            <wp:docPr id="380040247" name="Picture 1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220" cy="187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880A25" w14:textId="3195FC84" w:rsidR="005643FC" w:rsidRDefault="005643FC" w:rsidP="005643FC">
      <w:pPr>
        <w:rPr>
          <w:rFonts w:cs="Arial"/>
          <w:b/>
          <w:sz w:val="40"/>
          <w:szCs w:val="40"/>
        </w:rPr>
      </w:pPr>
    </w:p>
    <w:p w14:paraId="055E0E27" w14:textId="77777777" w:rsidR="005643FC" w:rsidRDefault="005643FC" w:rsidP="005643FC">
      <w:pPr>
        <w:rPr>
          <w:rFonts w:cs="Arial"/>
          <w:b/>
          <w:sz w:val="40"/>
          <w:szCs w:val="40"/>
        </w:rPr>
      </w:pPr>
    </w:p>
    <w:p w14:paraId="4B7F1F6E" w14:textId="77777777" w:rsidR="005643FC" w:rsidRDefault="005643FC" w:rsidP="005643FC">
      <w:pPr>
        <w:rPr>
          <w:rFonts w:cs="Arial"/>
          <w:b/>
          <w:sz w:val="40"/>
          <w:szCs w:val="40"/>
        </w:rPr>
      </w:pPr>
    </w:p>
    <w:p w14:paraId="13378A39" w14:textId="77777777" w:rsidR="005643FC" w:rsidRDefault="005643FC" w:rsidP="005643FC">
      <w:pPr>
        <w:rPr>
          <w:rFonts w:cs="Arial"/>
          <w:b/>
          <w:sz w:val="40"/>
          <w:szCs w:val="40"/>
        </w:rPr>
      </w:pPr>
    </w:p>
    <w:p w14:paraId="2726551E" w14:textId="77777777" w:rsidR="005643FC" w:rsidRDefault="005643FC" w:rsidP="005643FC">
      <w:pPr>
        <w:rPr>
          <w:rFonts w:cs="Arial"/>
          <w:b/>
          <w:sz w:val="40"/>
          <w:szCs w:val="40"/>
        </w:rPr>
      </w:pPr>
    </w:p>
    <w:p w14:paraId="765D507A" w14:textId="77777777" w:rsidR="005643FC" w:rsidRDefault="005643FC" w:rsidP="005643FC">
      <w:pPr>
        <w:rPr>
          <w:rFonts w:cs="Arial"/>
          <w:b/>
          <w:sz w:val="40"/>
          <w:szCs w:val="40"/>
        </w:rPr>
      </w:pPr>
    </w:p>
    <w:p w14:paraId="37AAF9D8" w14:textId="049C2C54" w:rsidR="007835D1" w:rsidRPr="001C22A3" w:rsidRDefault="007835D1" w:rsidP="005643FC">
      <w:pPr>
        <w:jc w:val="center"/>
        <w:rPr>
          <w:rFonts w:cs="Arial"/>
          <w:b/>
          <w:sz w:val="40"/>
          <w:szCs w:val="40"/>
        </w:rPr>
      </w:pPr>
      <w:r w:rsidRPr="001C22A3">
        <w:rPr>
          <w:rFonts w:cs="Arial"/>
          <w:b/>
          <w:sz w:val="40"/>
          <w:szCs w:val="40"/>
        </w:rPr>
        <w:t>BIRCHANGER C OF E (VC) PRIMARY SCHOOL</w:t>
      </w:r>
    </w:p>
    <w:p w14:paraId="353FA78A" w14:textId="77777777" w:rsidR="007835D1" w:rsidRPr="004039AA" w:rsidRDefault="007835D1" w:rsidP="007835D1">
      <w:pPr>
        <w:jc w:val="center"/>
        <w:rPr>
          <w:rFonts w:cs="Arial"/>
          <w:b/>
          <w:sz w:val="48"/>
          <w:szCs w:val="48"/>
        </w:rPr>
      </w:pPr>
    </w:p>
    <w:p w14:paraId="660B2B54" w14:textId="02CA4F7A" w:rsidR="007835D1" w:rsidRDefault="007835D1" w:rsidP="007835D1">
      <w:pPr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 xml:space="preserve"> </w:t>
      </w:r>
      <w:r w:rsidR="00716746">
        <w:rPr>
          <w:rFonts w:cs="Arial"/>
          <w:b/>
          <w:sz w:val="40"/>
          <w:szCs w:val="40"/>
        </w:rPr>
        <w:t xml:space="preserve">School </w:t>
      </w:r>
      <w:r>
        <w:rPr>
          <w:rFonts w:cs="Arial"/>
          <w:b/>
          <w:sz w:val="40"/>
          <w:szCs w:val="40"/>
        </w:rPr>
        <w:t>Uniform</w:t>
      </w:r>
      <w:r w:rsidRPr="004039AA">
        <w:rPr>
          <w:rFonts w:cs="Arial"/>
          <w:b/>
          <w:sz w:val="40"/>
          <w:szCs w:val="40"/>
        </w:rPr>
        <w:t xml:space="preserve"> Policy</w:t>
      </w:r>
    </w:p>
    <w:p w14:paraId="558A1952" w14:textId="77777777" w:rsidR="007835D1" w:rsidRPr="004039AA" w:rsidRDefault="007835D1" w:rsidP="007835D1">
      <w:pPr>
        <w:jc w:val="center"/>
        <w:rPr>
          <w:rFonts w:cs="Arial"/>
          <w:b/>
          <w:sz w:val="40"/>
          <w:szCs w:val="40"/>
        </w:rPr>
      </w:pPr>
    </w:p>
    <w:p w14:paraId="2DFA3688" w14:textId="3F3F1AF7" w:rsidR="007835D1" w:rsidRPr="00092363" w:rsidRDefault="009A6544" w:rsidP="007835D1">
      <w:pPr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July 2024</w:t>
      </w:r>
    </w:p>
    <w:p w14:paraId="730ACDC7" w14:textId="77777777" w:rsidR="007835D1" w:rsidRDefault="007835D1" w:rsidP="007835D1">
      <w:pPr>
        <w:rPr>
          <w:b/>
          <w:i/>
          <w:sz w:val="28"/>
          <w:szCs w:val="28"/>
        </w:rPr>
      </w:pPr>
    </w:p>
    <w:tbl>
      <w:tblPr>
        <w:tblStyle w:val="TableGrid"/>
        <w:tblW w:w="7202" w:type="dxa"/>
        <w:jc w:val="center"/>
        <w:tblLook w:val="04A0" w:firstRow="1" w:lastRow="0" w:firstColumn="1" w:lastColumn="0" w:noHBand="0" w:noVBand="1"/>
      </w:tblPr>
      <w:tblGrid>
        <w:gridCol w:w="1660"/>
        <w:gridCol w:w="1737"/>
        <w:gridCol w:w="1537"/>
        <w:gridCol w:w="2268"/>
      </w:tblGrid>
      <w:tr w:rsidR="00674CE3" w:rsidRPr="00674CE3" w14:paraId="7C138934" w14:textId="77777777" w:rsidTr="004851F3">
        <w:trPr>
          <w:jc w:val="center"/>
        </w:trPr>
        <w:tc>
          <w:tcPr>
            <w:tcW w:w="1660" w:type="dxa"/>
            <w:shd w:val="clear" w:color="auto" w:fill="0070C0"/>
          </w:tcPr>
          <w:p w14:paraId="00854B5A" w14:textId="77777777" w:rsidR="00674CE3" w:rsidRPr="00674CE3" w:rsidRDefault="00674CE3" w:rsidP="00ED720F">
            <w:pPr>
              <w:jc w:val="center"/>
              <w:rPr>
                <w:rFonts w:cs="Arial"/>
                <w:bCs/>
                <w:color w:val="FFFFFF" w:themeColor="background1"/>
                <w:sz w:val="16"/>
                <w:szCs w:val="16"/>
              </w:rPr>
            </w:pPr>
            <w:r w:rsidRPr="00674CE3">
              <w:rPr>
                <w:rFonts w:cs="Arial"/>
                <w:bCs/>
                <w:color w:val="FFFFFF" w:themeColor="background1"/>
                <w:sz w:val="16"/>
                <w:szCs w:val="16"/>
              </w:rPr>
              <w:t>Review</w:t>
            </w:r>
          </w:p>
          <w:p w14:paraId="14A85925" w14:textId="77777777" w:rsidR="00674CE3" w:rsidRPr="00674CE3" w:rsidRDefault="00674CE3" w:rsidP="00ED720F">
            <w:pPr>
              <w:jc w:val="center"/>
              <w:rPr>
                <w:rFonts w:cs="Arial"/>
                <w:bCs/>
                <w:color w:val="FFFFFF" w:themeColor="background1"/>
                <w:sz w:val="16"/>
                <w:szCs w:val="16"/>
              </w:rPr>
            </w:pPr>
            <w:r w:rsidRPr="00674CE3">
              <w:rPr>
                <w:rFonts w:cs="Arial"/>
                <w:bCs/>
                <w:color w:val="FFFFFF" w:themeColor="background1"/>
                <w:sz w:val="16"/>
                <w:szCs w:val="16"/>
              </w:rPr>
              <w:t>Date</w:t>
            </w:r>
          </w:p>
        </w:tc>
        <w:tc>
          <w:tcPr>
            <w:tcW w:w="1737" w:type="dxa"/>
            <w:shd w:val="clear" w:color="auto" w:fill="0070C0"/>
          </w:tcPr>
          <w:p w14:paraId="1970A2AF" w14:textId="77777777" w:rsidR="00674CE3" w:rsidRPr="00674CE3" w:rsidRDefault="00674CE3" w:rsidP="00ED720F">
            <w:pPr>
              <w:jc w:val="center"/>
              <w:rPr>
                <w:rFonts w:cs="Arial"/>
                <w:bCs/>
                <w:color w:val="FFFFFF" w:themeColor="background1"/>
                <w:sz w:val="16"/>
                <w:szCs w:val="16"/>
              </w:rPr>
            </w:pPr>
            <w:r w:rsidRPr="00674CE3">
              <w:rPr>
                <w:rFonts w:cs="Arial"/>
                <w:bCs/>
                <w:color w:val="FFFFFF" w:themeColor="background1"/>
                <w:sz w:val="16"/>
                <w:szCs w:val="16"/>
              </w:rPr>
              <w:t>Reviewed</w:t>
            </w:r>
          </w:p>
          <w:p w14:paraId="111DC212" w14:textId="77777777" w:rsidR="00674CE3" w:rsidRPr="00674CE3" w:rsidRDefault="00674CE3" w:rsidP="00ED720F">
            <w:pPr>
              <w:jc w:val="center"/>
              <w:rPr>
                <w:rFonts w:cs="Arial"/>
                <w:bCs/>
                <w:color w:val="FFFFFF" w:themeColor="background1"/>
                <w:sz w:val="16"/>
                <w:szCs w:val="16"/>
              </w:rPr>
            </w:pPr>
            <w:r w:rsidRPr="00674CE3">
              <w:rPr>
                <w:rFonts w:cs="Arial"/>
                <w:bCs/>
                <w:color w:val="FFFFFF" w:themeColor="background1"/>
                <w:sz w:val="16"/>
                <w:szCs w:val="16"/>
              </w:rPr>
              <w:t>By Committee/FGB</w:t>
            </w:r>
          </w:p>
        </w:tc>
        <w:tc>
          <w:tcPr>
            <w:tcW w:w="1537" w:type="dxa"/>
            <w:shd w:val="clear" w:color="auto" w:fill="0070C0"/>
          </w:tcPr>
          <w:p w14:paraId="3DAAE7FF" w14:textId="77777777" w:rsidR="00674CE3" w:rsidRPr="00674CE3" w:rsidRDefault="00674CE3" w:rsidP="00ED720F">
            <w:pPr>
              <w:jc w:val="center"/>
              <w:rPr>
                <w:rFonts w:cs="Arial"/>
                <w:bCs/>
                <w:color w:val="FFFFFF" w:themeColor="background1"/>
                <w:sz w:val="16"/>
                <w:szCs w:val="16"/>
              </w:rPr>
            </w:pPr>
            <w:r w:rsidRPr="00674CE3">
              <w:rPr>
                <w:rFonts w:cs="Arial"/>
                <w:bCs/>
                <w:color w:val="FFFFFF" w:themeColor="background1"/>
                <w:sz w:val="16"/>
                <w:szCs w:val="16"/>
              </w:rPr>
              <w:t>Date agreed:</w:t>
            </w:r>
          </w:p>
        </w:tc>
        <w:tc>
          <w:tcPr>
            <w:tcW w:w="2268" w:type="dxa"/>
            <w:shd w:val="clear" w:color="auto" w:fill="0070C0"/>
          </w:tcPr>
          <w:p w14:paraId="7FA87167" w14:textId="77777777" w:rsidR="00674CE3" w:rsidRPr="00674CE3" w:rsidRDefault="00674CE3" w:rsidP="00ED720F">
            <w:pPr>
              <w:jc w:val="center"/>
              <w:rPr>
                <w:rFonts w:cs="Arial"/>
                <w:bCs/>
                <w:color w:val="FFFFFF" w:themeColor="background1"/>
                <w:sz w:val="16"/>
                <w:szCs w:val="16"/>
              </w:rPr>
            </w:pPr>
            <w:r w:rsidRPr="00674CE3">
              <w:rPr>
                <w:rFonts w:cs="Arial"/>
                <w:bCs/>
                <w:color w:val="FFFFFF" w:themeColor="background1"/>
                <w:sz w:val="16"/>
                <w:szCs w:val="16"/>
              </w:rPr>
              <w:t>Next Review Date</w:t>
            </w:r>
          </w:p>
        </w:tc>
      </w:tr>
      <w:tr w:rsidR="00674CE3" w:rsidRPr="00674CE3" w14:paraId="263B9800" w14:textId="77777777" w:rsidTr="004851F3">
        <w:trPr>
          <w:jc w:val="center"/>
        </w:trPr>
        <w:tc>
          <w:tcPr>
            <w:tcW w:w="1660" w:type="dxa"/>
          </w:tcPr>
          <w:p w14:paraId="14839BC9" w14:textId="6020B3A4" w:rsidR="00674CE3" w:rsidRPr="00674CE3" w:rsidRDefault="009A6544" w:rsidP="004851F3">
            <w:pPr>
              <w:jc w:val="center"/>
              <w:rPr>
                <w:bCs/>
              </w:rPr>
            </w:pPr>
            <w:r>
              <w:rPr>
                <w:bCs/>
              </w:rPr>
              <w:t>July 2024</w:t>
            </w:r>
          </w:p>
        </w:tc>
        <w:tc>
          <w:tcPr>
            <w:tcW w:w="1737" w:type="dxa"/>
          </w:tcPr>
          <w:p w14:paraId="17FC264B" w14:textId="721C030D" w:rsidR="00674CE3" w:rsidRPr="00674CE3" w:rsidRDefault="009A6544" w:rsidP="004851F3">
            <w:pPr>
              <w:jc w:val="center"/>
              <w:rPr>
                <w:bCs/>
              </w:rPr>
            </w:pPr>
            <w:r>
              <w:rPr>
                <w:bCs/>
              </w:rPr>
              <w:t>FGB</w:t>
            </w:r>
          </w:p>
        </w:tc>
        <w:tc>
          <w:tcPr>
            <w:tcW w:w="1537" w:type="dxa"/>
          </w:tcPr>
          <w:p w14:paraId="3F55CE88" w14:textId="37137461" w:rsidR="00674CE3" w:rsidRPr="00674CE3" w:rsidRDefault="009A6544" w:rsidP="004851F3">
            <w:pPr>
              <w:jc w:val="center"/>
              <w:rPr>
                <w:bCs/>
              </w:rPr>
            </w:pPr>
            <w:r>
              <w:rPr>
                <w:bCs/>
              </w:rPr>
              <w:t>July 2024</w:t>
            </w:r>
          </w:p>
        </w:tc>
        <w:tc>
          <w:tcPr>
            <w:tcW w:w="2268" w:type="dxa"/>
          </w:tcPr>
          <w:p w14:paraId="2B06280F" w14:textId="17862849" w:rsidR="00674CE3" w:rsidRPr="00674CE3" w:rsidRDefault="00641A2F" w:rsidP="004851F3">
            <w:pPr>
              <w:jc w:val="center"/>
              <w:rPr>
                <w:bCs/>
              </w:rPr>
            </w:pPr>
            <w:r>
              <w:rPr>
                <w:bCs/>
              </w:rPr>
              <w:t>July 2027</w:t>
            </w:r>
          </w:p>
        </w:tc>
      </w:tr>
      <w:tr w:rsidR="00674CE3" w:rsidRPr="00674CE3" w14:paraId="0019B532" w14:textId="77777777" w:rsidTr="004851F3">
        <w:trPr>
          <w:jc w:val="center"/>
        </w:trPr>
        <w:tc>
          <w:tcPr>
            <w:tcW w:w="1660" w:type="dxa"/>
          </w:tcPr>
          <w:p w14:paraId="5742F597" w14:textId="77777777" w:rsidR="00674CE3" w:rsidRPr="00674CE3" w:rsidRDefault="00674CE3" w:rsidP="004851F3">
            <w:pPr>
              <w:jc w:val="center"/>
              <w:rPr>
                <w:bCs/>
              </w:rPr>
            </w:pPr>
          </w:p>
        </w:tc>
        <w:tc>
          <w:tcPr>
            <w:tcW w:w="1737" w:type="dxa"/>
          </w:tcPr>
          <w:p w14:paraId="3ED48789" w14:textId="77777777" w:rsidR="00674CE3" w:rsidRPr="00674CE3" w:rsidRDefault="00674CE3" w:rsidP="004851F3">
            <w:pPr>
              <w:jc w:val="center"/>
              <w:rPr>
                <w:bCs/>
              </w:rPr>
            </w:pPr>
          </w:p>
        </w:tc>
        <w:tc>
          <w:tcPr>
            <w:tcW w:w="1537" w:type="dxa"/>
          </w:tcPr>
          <w:p w14:paraId="7A6058E6" w14:textId="77777777" w:rsidR="00674CE3" w:rsidRPr="00674CE3" w:rsidRDefault="00674CE3" w:rsidP="004851F3">
            <w:pPr>
              <w:jc w:val="center"/>
              <w:rPr>
                <w:bCs/>
              </w:rPr>
            </w:pPr>
          </w:p>
        </w:tc>
        <w:tc>
          <w:tcPr>
            <w:tcW w:w="2268" w:type="dxa"/>
          </w:tcPr>
          <w:p w14:paraId="65C63630" w14:textId="77777777" w:rsidR="00674CE3" w:rsidRPr="00674CE3" w:rsidRDefault="00674CE3" w:rsidP="004851F3">
            <w:pPr>
              <w:jc w:val="center"/>
              <w:rPr>
                <w:bCs/>
              </w:rPr>
            </w:pPr>
          </w:p>
        </w:tc>
      </w:tr>
      <w:tr w:rsidR="00674CE3" w:rsidRPr="00674CE3" w14:paraId="5E7E3E0C" w14:textId="77777777" w:rsidTr="004851F3">
        <w:trPr>
          <w:jc w:val="center"/>
        </w:trPr>
        <w:tc>
          <w:tcPr>
            <w:tcW w:w="1660" w:type="dxa"/>
          </w:tcPr>
          <w:p w14:paraId="7548E5E6" w14:textId="77777777" w:rsidR="00674CE3" w:rsidRPr="00674CE3" w:rsidRDefault="00674CE3" w:rsidP="004851F3">
            <w:pPr>
              <w:jc w:val="center"/>
              <w:rPr>
                <w:bCs/>
              </w:rPr>
            </w:pPr>
          </w:p>
        </w:tc>
        <w:tc>
          <w:tcPr>
            <w:tcW w:w="1737" w:type="dxa"/>
          </w:tcPr>
          <w:p w14:paraId="08A8A53E" w14:textId="77777777" w:rsidR="00674CE3" w:rsidRPr="00674CE3" w:rsidRDefault="00674CE3" w:rsidP="004851F3">
            <w:pPr>
              <w:jc w:val="center"/>
              <w:rPr>
                <w:bCs/>
              </w:rPr>
            </w:pPr>
          </w:p>
        </w:tc>
        <w:tc>
          <w:tcPr>
            <w:tcW w:w="1537" w:type="dxa"/>
          </w:tcPr>
          <w:p w14:paraId="48D7E003" w14:textId="77777777" w:rsidR="00674CE3" w:rsidRPr="00674CE3" w:rsidRDefault="00674CE3" w:rsidP="004851F3">
            <w:pPr>
              <w:jc w:val="center"/>
              <w:rPr>
                <w:bCs/>
              </w:rPr>
            </w:pPr>
          </w:p>
        </w:tc>
        <w:tc>
          <w:tcPr>
            <w:tcW w:w="2268" w:type="dxa"/>
          </w:tcPr>
          <w:p w14:paraId="1CCF79BE" w14:textId="77777777" w:rsidR="00674CE3" w:rsidRPr="00674CE3" w:rsidRDefault="00674CE3" w:rsidP="004851F3">
            <w:pPr>
              <w:jc w:val="center"/>
              <w:rPr>
                <w:bCs/>
              </w:rPr>
            </w:pPr>
          </w:p>
        </w:tc>
      </w:tr>
    </w:tbl>
    <w:p w14:paraId="1A4B4852" w14:textId="77777777" w:rsidR="007835D1" w:rsidRDefault="007835D1" w:rsidP="007835D1">
      <w:pPr>
        <w:rPr>
          <w:b/>
          <w:i/>
          <w:sz w:val="28"/>
          <w:szCs w:val="28"/>
        </w:rPr>
      </w:pPr>
      <w:bookmarkStart w:id="12" w:name="_Toc92367326"/>
    </w:p>
    <w:p w14:paraId="7D2570FE" w14:textId="77777777" w:rsidR="00674CE3" w:rsidRDefault="00674CE3" w:rsidP="007835D1">
      <w:pPr>
        <w:rPr>
          <w:b/>
          <w:i/>
          <w:sz w:val="28"/>
          <w:szCs w:val="28"/>
        </w:rPr>
      </w:pPr>
    </w:p>
    <w:p w14:paraId="065D62DD" w14:textId="77777777" w:rsidR="00674CE3" w:rsidRDefault="00674CE3" w:rsidP="007835D1">
      <w:pPr>
        <w:rPr>
          <w:b/>
          <w:i/>
          <w:sz w:val="28"/>
          <w:szCs w:val="28"/>
        </w:rPr>
      </w:pPr>
    </w:p>
    <w:p w14:paraId="6DEDC1F5" w14:textId="574E5561" w:rsidR="004851F3" w:rsidRPr="001C22A3" w:rsidRDefault="006D0F65" w:rsidP="001C22A3">
      <w:pPr>
        <w:jc w:val="center"/>
        <w:rPr>
          <w:b/>
          <w:iCs/>
          <w:sz w:val="28"/>
          <w:szCs w:val="28"/>
          <w:u w:val="single"/>
        </w:rPr>
      </w:pPr>
      <w:r>
        <w:rPr>
          <w:b/>
          <w:iCs/>
          <w:sz w:val="28"/>
          <w:szCs w:val="28"/>
          <w:u w:val="single"/>
        </w:rPr>
        <w:lastRenderedPageBreak/>
        <w:t xml:space="preserve">Birchanger C of E Primary </w:t>
      </w:r>
      <w:r w:rsidR="001C22A3" w:rsidRPr="001C22A3">
        <w:rPr>
          <w:b/>
          <w:iCs/>
          <w:sz w:val="28"/>
          <w:szCs w:val="28"/>
          <w:u w:val="single"/>
        </w:rPr>
        <w:t>School Uniform Policy</w:t>
      </w:r>
    </w:p>
    <w:p w14:paraId="45BCFD4A" w14:textId="46F42889" w:rsidR="002E16E7" w:rsidRPr="00641A2F" w:rsidRDefault="005C4546" w:rsidP="001C22A3">
      <w:pPr>
        <w:spacing w:before="120" w:line="360" w:lineRule="auto"/>
        <w:rPr>
          <w:b/>
          <w:bCs/>
          <w:szCs w:val="20"/>
          <w:u w:val="single"/>
        </w:rPr>
      </w:pPr>
      <w:r w:rsidRPr="00641A2F">
        <w:rPr>
          <w:b/>
          <w:bCs/>
          <w:szCs w:val="20"/>
          <w:u w:val="single"/>
        </w:rPr>
        <w:t>Aims</w:t>
      </w:r>
      <w:bookmarkEnd w:id="12"/>
    </w:p>
    <w:p w14:paraId="326FB4F8" w14:textId="58F30A7C" w:rsidR="007835D1" w:rsidRPr="00641A2F" w:rsidRDefault="006A5D0A" w:rsidP="001C22A3">
      <w:pPr>
        <w:pStyle w:val="1bodycopy10pt"/>
        <w:spacing w:before="120" w:line="360" w:lineRule="auto"/>
        <w:rPr>
          <w:szCs w:val="20"/>
        </w:rPr>
      </w:pPr>
      <w:r w:rsidRPr="00641A2F">
        <w:rPr>
          <w:szCs w:val="20"/>
        </w:rPr>
        <w:t xml:space="preserve">This policy aims to: </w:t>
      </w:r>
    </w:p>
    <w:p w14:paraId="0BB1DF5D" w14:textId="77777777" w:rsidR="006A5D0A" w:rsidRPr="00641A2F" w:rsidRDefault="006A5D0A" w:rsidP="001C22A3">
      <w:pPr>
        <w:pStyle w:val="4Bulletedcopyblue"/>
        <w:numPr>
          <w:ilvl w:val="0"/>
          <w:numId w:val="33"/>
        </w:numPr>
        <w:spacing w:before="120" w:line="360" w:lineRule="auto"/>
      </w:pPr>
      <w:r w:rsidRPr="00641A2F">
        <w:t xml:space="preserve">Set out our approach to </w:t>
      </w:r>
      <w:r w:rsidR="00693A77" w:rsidRPr="00641A2F">
        <w:t>requiring</w:t>
      </w:r>
      <w:r w:rsidRPr="00641A2F">
        <w:t xml:space="preserve"> a uniform that is of reasonable cost and offers the b</w:t>
      </w:r>
      <w:r w:rsidR="002831CD" w:rsidRPr="00641A2F">
        <w:t xml:space="preserve">est value for money for parents and </w:t>
      </w:r>
      <w:r w:rsidRPr="00641A2F">
        <w:t>carers</w:t>
      </w:r>
    </w:p>
    <w:p w14:paraId="41D2BBD7" w14:textId="77777777" w:rsidR="006A5D0A" w:rsidRPr="00641A2F" w:rsidRDefault="006A5D0A" w:rsidP="001C22A3">
      <w:pPr>
        <w:pStyle w:val="4Bulletedcopyblue"/>
        <w:numPr>
          <w:ilvl w:val="0"/>
          <w:numId w:val="33"/>
        </w:numPr>
        <w:spacing w:before="120" w:line="360" w:lineRule="auto"/>
      </w:pPr>
      <w:r w:rsidRPr="00641A2F">
        <w:t xml:space="preserve">Explain how we will avoid discrimination </w:t>
      </w:r>
      <w:r w:rsidR="00693A77" w:rsidRPr="00641A2F">
        <w:t xml:space="preserve">in line with our legal duties under the Equality Act 2010 </w:t>
      </w:r>
    </w:p>
    <w:p w14:paraId="4C7D04C4" w14:textId="77777777" w:rsidR="006A5D0A" w:rsidRPr="00641A2F" w:rsidRDefault="00693A77" w:rsidP="001C22A3">
      <w:pPr>
        <w:pStyle w:val="4Bulletedcopyblue"/>
        <w:numPr>
          <w:ilvl w:val="0"/>
          <w:numId w:val="33"/>
        </w:numPr>
        <w:spacing w:before="120" w:line="360" w:lineRule="auto"/>
      </w:pPr>
      <w:r w:rsidRPr="00641A2F">
        <w:t xml:space="preserve">Clarify our expectations for school uniform </w:t>
      </w:r>
    </w:p>
    <w:p w14:paraId="57C7E1AF" w14:textId="2E6FE682" w:rsidR="007A0217" w:rsidRPr="00641A2F" w:rsidRDefault="007A0217" w:rsidP="001C22A3">
      <w:pPr>
        <w:pStyle w:val="Subhead2"/>
        <w:spacing w:before="120" w:line="360" w:lineRule="auto"/>
        <w:rPr>
          <w:color w:val="auto"/>
          <w:sz w:val="20"/>
          <w:szCs w:val="20"/>
          <w:u w:val="single"/>
        </w:rPr>
      </w:pPr>
      <w:r w:rsidRPr="00641A2F">
        <w:rPr>
          <w:color w:val="auto"/>
          <w:sz w:val="20"/>
          <w:szCs w:val="20"/>
          <w:u w:val="single"/>
        </w:rPr>
        <w:t>Our school uniform</w:t>
      </w:r>
    </w:p>
    <w:p w14:paraId="1383EF03" w14:textId="51E7FA13" w:rsidR="001C22A3" w:rsidRPr="00641A2F" w:rsidRDefault="00BD3202" w:rsidP="00F963DC">
      <w:pPr>
        <w:pStyle w:val="1bodycopy10pt"/>
        <w:spacing w:before="120"/>
        <w:rPr>
          <w:rFonts w:cs="Arial"/>
          <w:szCs w:val="20"/>
        </w:rPr>
      </w:pPr>
      <w:r w:rsidRPr="00641A2F">
        <w:rPr>
          <w:rFonts w:cs="Arial"/>
          <w:szCs w:val="20"/>
        </w:rPr>
        <w:t xml:space="preserve">At Birchanger C of E Primary </w:t>
      </w:r>
      <w:proofErr w:type="gramStart"/>
      <w:r w:rsidRPr="00641A2F">
        <w:rPr>
          <w:rFonts w:cs="Arial"/>
          <w:szCs w:val="20"/>
        </w:rPr>
        <w:t>School</w:t>
      </w:r>
      <w:proofErr w:type="gramEnd"/>
      <w:r w:rsidRPr="00641A2F">
        <w:rPr>
          <w:rFonts w:cs="Arial"/>
          <w:szCs w:val="20"/>
        </w:rPr>
        <w:t xml:space="preserve"> we believe that children being relaxed and comfortable supports their mental and physical health and wellbeing, along with their ability to learn.</w:t>
      </w:r>
      <w:r w:rsidR="00745525">
        <w:rPr>
          <w:rFonts w:cs="Arial"/>
          <w:szCs w:val="20"/>
        </w:rPr>
        <w:t xml:space="preserve">  </w:t>
      </w:r>
      <w:r w:rsidRPr="00641A2F">
        <w:rPr>
          <w:rFonts w:cs="Arial"/>
          <w:szCs w:val="20"/>
        </w:rPr>
        <w:t xml:space="preserve">The vision of our school is ‘Life in all its </w:t>
      </w:r>
      <w:proofErr w:type="gramStart"/>
      <w:r w:rsidR="006D0F65">
        <w:rPr>
          <w:rFonts w:cs="Arial"/>
          <w:szCs w:val="20"/>
        </w:rPr>
        <w:t>f</w:t>
      </w:r>
      <w:r w:rsidRPr="00641A2F">
        <w:rPr>
          <w:rFonts w:cs="Arial"/>
          <w:szCs w:val="20"/>
        </w:rPr>
        <w:t>ullness‘ (</w:t>
      </w:r>
      <w:proofErr w:type="gramEnd"/>
      <w:r w:rsidRPr="00641A2F">
        <w:rPr>
          <w:rFonts w:cs="Arial"/>
          <w:szCs w:val="20"/>
        </w:rPr>
        <w:t>John 10:10)</w:t>
      </w:r>
      <w:r w:rsidR="001C22A3" w:rsidRPr="00641A2F">
        <w:rPr>
          <w:rFonts w:cs="Arial"/>
          <w:szCs w:val="20"/>
        </w:rPr>
        <w:t>,</w:t>
      </w:r>
      <w:r w:rsidRPr="00641A2F">
        <w:rPr>
          <w:rFonts w:cs="Arial"/>
          <w:szCs w:val="20"/>
        </w:rPr>
        <w:t xml:space="preserve"> and we believe that, in letting children come to school in ‘activewear’, they </w:t>
      </w:r>
      <w:r w:rsidR="005B734A">
        <w:rPr>
          <w:rFonts w:cs="Arial"/>
          <w:szCs w:val="20"/>
        </w:rPr>
        <w:t>are</w:t>
      </w:r>
      <w:r w:rsidR="0077342F" w:rsidRPr="00641A2F">
        <w:rPr>
          <w:rFonts w:cs="Arial"/>
          <w:szCs w:val="20"/>
        </w:rPr>
        <w:t xml:space="preserve"> able to flourish </w:t>
      </w:r>
      <w:r w:rsidRPr="00641A2F">
        <w:rPr>
          <w:rFonts w:cs="Arial"/>
          <w:szCs w:val="20"/>
        </w:rPr>
        <w:t>through being able to access all areas of the curriculum, including</w:t>
      </w:r>
      <w:r w:rsidR="001C22A3" w:rsidRPr="00641A2F">
        <w:rPr>
          <w:rFonts w:cs="Arial"/>
          <w:szCs w:val="20"/>
        </w:rPr>
        <w:t xml:space="preserve"> our Out</w:t>
      </w:r>
      <w:r w:rsidRPr="00641A2F">
        <w:rPr>
          <w:rFonts w:cs="Arial"/>
          <w:szCs w:val="20"/>
        </w:rPr>
        <w:t xml:space="preserve">door Play and Learning </w:t>
      </w:r>
      <w:proofErr w:type="spellStart"/>
      <w:r w:rsidRPr="00641A2F">
        <w:rPr>
          <w:rFonts w:cs="Arial"/>
          <w:szCs w:val="20"/>
        </w:rPr>
        <w:t>Programme</w:t>
      </w:r>
      <w:proofErr w:type="spellEnd"/>
      <w:r w:rsidR="001C22A3" w:rsidRPr="00641A2F">
        <w:rPr>
          <w:rFonts w:cs="Arial"/>
          <w:szCs w:val="20"/>
        </w:rPr>
        <w:t xml:space="preserve"> (OPAL) during their play and lunchtimes.</w:t>
      </w:r>
      <w:r w:rsidR="005B734A">
        <w:rPr>
          <w:rFonts w:cs="Arial"/>
          <w:szCs w:val="20"/>
        </w:rPr>
        <w:t xml:space="preserve"> </w:t>
      </w:r>
      <w:r w:rsidR="001C22A3" w:rsidRPr="00641A2F">
        <w:rPr>
          <w:rFonts w:cs="Arial"/>
          <w:szCs w:val="20"/>
        </w:rPr>
        <w:t>The decision to implement activewear</w:t>
      </w:r>
      <w:r w:rsidR="0077342F" w:rsidRPr="00641A2F">
        <w:rPr>
          <w:rFonts w:cs="Arial"/>
          <w:szCs w:val="20"/>
        </w:rPr>
        <w:t xml:space="preserve"> was taken after consultation with our school community: pupils, parents, staff and the Governing Body.  </w:t>
      </w:r>
      <w:r w:rsidR="001C22A3" w:rsidRPr="00641A2F">
        <w:rPr>
          <w:rFonts w:cs="Arial"/>
          <w:szCs w:val="20"/>
        </w:rPr>
        <w:t>Admission to our school implies acceptance of our uniform policy.</w:t>
      </w:r>
    </w:p>
    <w:p w14:paraId="2B1D54D3" w14:textId="05879348" w:rsidR="001C22A3" w:rsidRPr="00641A2F" w:rsidRDefault="001C22A3" w:rsidP="001C22A3">
      <w:pPr>
        <w:pStyle w:val="1bodycopy10pt"/>
        <w:spacing w:before="120" w:line="360" w:lineRule="auto"/>
        <w:rPr>
          <w:b/>
          <w:bCs/>
          <w:szCs w:val="20"/>
        </w:rPr>
      </w:pPr>
      <w:r w:rsidRPr="00641A2F">
        <w:rPr>
          <w:b/>
          <w:bCs/>
          <w:szCs w:val="20"/>
          <w:u w:val="single"/>
        </w:rPr>
        <w:t xml:space="preserve">Dress </w:t>
      </w:r>
      <w:r w:rsidR="005B734A">
        <w:rPr>
          <w:b/>
          <w:bCs/>
          <w:szCs w:val="20"/>
          <w:u w:val="single"/>
        </w:rPr>
        <w:t>c</w:t>
      </w:r>
      <w:r w:rsidRPr="00641A2F">
        <w:rPr>
          <w:b/>
          <w:bCs/>
          <w:szCs w:val="20"/>
          <w:u w:val="single"/>
        </w:rPr>
        <w:t>ode</w:t>
      </w:r>
      <w:r w:rsidRPr="00641A2F">
        <w:rPr>
          <w:b/>
          <w:bCs/>
          <w:szCs w:val="20"/>
        </w:rPr>
        <w:t>:</w:t>
      </w:r>
    </w:p>
    <w:p w14:paraId="013AED61" w14:textId="77777777" w:rsidR="0077342F" w:rsidRPr="00641A2F" w:rsidRDefault="0077342F" w:rsidP="0077342F">
      <w:pPr>
        <w:pStyle w:val="paragraph"/>
        <w:spacing w:before="0" w:beforeAutospacing="0" w:after="0" w:afterAutospacing="0"/>
        <w:textAlignment w:val="baseline"/>
        <w:rPr>
          <w:rFonts w:ascii="Arial" w:eastAsia="MS Mincho" w:hAnsi="Arial"/>
          <w:b/>
          <w:bCs/>
          <w:sz w:val="20"/>
          <w:szCs w:val="20"/>
          <w:lang w:val="en-US" w:eastAsia="en-US"/>
        </w:rPr>
      </w:pPr>
      <w:r w:rsidRPr="00641A2F">
        <w:rPr>
          <w:rFonts w:ascii="Arial" w:eastAsia="MS Mincho" w:hAnsi="Arial"/>
          <w:b/>
          <w:bCs/>
          <w:sz w:val="20"/>
          <w:szCs w:val="20"/>
          <w:lang w:val="en-US" w:eastAsia="en-US"/>
        </w:rPr>
        <w:t>Winter/All Year: </w:t>
      </w:r>
    </w:p>
    <w:p w14:paraId="4CB14741" w14:textId="77777777" w:rsidR="0077342F" w:rsidRPr="00641A2F" w:rsidRDefault="0077342F" w:rsidP="0077342F">
      <w:pPr>
        <w:pStyle w:val="paragraph"/>
        <w:spacing w:before="0" w:beforeAutospacing="0" w:after="0" w:afterAutospacing="0"/>
        <w:ind w:left="720"/>
        <w:textAlignment w:val="baseline"/>
        <w:rPr>
          <w:rFonts w:ascii="Arial" w:eastAsia="MS Mincho" w:hAnsi="Arial"/>
          <w:sz w:val="20"/>
          <w:szCs w:val="20"/>
          <w:lang w:val="en-US" w:eastAsia="en-US"/>
        </w:rPr>
      </w:pPr>
      <w:r w:rsidRPr="00641A2F">
        <w:rPr>
          <w:rFonts w:ascii="Arial" w:eastAsia="MS Mincho" w:hAnsi="Arial"/>
          <w:sz w:val="20"/>
          <w:szCs w:val="20"/>
          <w:lang w:val="en-US" w:eastAsia="en-US"/>
        </w:rPr>
        <w:t> </w:t>
      </w:r>
    </w:p>
    <w:p w14:paraId="1134047A" w14:textId="2BC2D300" w:rsidR="00107C5D" w:rsidRPr="00F45174" w:rsidRDefault="0077342F" w:rsidP="00F45174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Fonts w:ascii="Arial" w:eastAsia="MS Mincho" w:hAnsi="Arial"/>
          <w:sz w:val="20"/>
          <w:szCs w:val="20"/>
          <w:lang w:val="en-US" w:eastAsia="en-US"/>
        </w:rPr>
      </w:pPr>
      <w:r w:rsidRPr="00641A2F">
        <w:rPr>
          <w:rFonts w:ascii="Arial" w:eastAsia="MS Mincho" w:hAnsi="Arial"/>
          <w:b/>
          <w:bCs/>
          <w:sz w:val="20"/>
          <w:szCs w:val="20"/>
          <w:lang w:val="en-US" w:eastAsia="en-US"/>
        </w:rPr>
        <w:t xml:space="preserve">Navy blue zipped fleece, cardigan or sweatshirt with the school logo </w:t>
      </w:r>
      <w:r w:rsidRPr="00641A2F">
        <w:rPr>
          <w:rFonts w:ascii="Arial" w:eastAsia="MS Mincho" w:hAnsi="Arial"/>
          <w:sz w:val="20"/>
          <w:szCs w:val="20"/>
          <w:lang w:val="en-US" w:eastAsia="en-US"/>
        </w:rPr>
        <w:t xml:space="preserve">(it is </w:t>
      </w:r>
      <w:r w:rsidRPr="00641A2F">
        <w:rPr>
          <w:rFonts w:ascii="Arial" w:eastAsia="MS Mincho" w:hAnsi="Arial"/>
          <w:sz w:val="20"/>
          <w:szCs w:val="20"/>
          <w:u w:val="single"/>
          <w:lang w:val="en-US" w:eastAsia="en-US"/>
        </w:rPr>
        <w:t>compulsory</w:t>
      </w:r>
      <w:r w:rsidRPr="00641A2F">
        <w:rPr>
          <w:rFonts w:ascii="Arial" w:eastAsia="MS Mincho" w:hAnsi="Arial"/>
          <w:sz w:val="20"/>
          <w:szCs w:val="20"/>
          <w:lang w:val="en-US" w:eastAsia="en-US"/>
        </w:rPr>
        <w:t xml:space="preserve"> that all pupils’ tops have a school logo to identify them as part of our Birchanger Primary School community).  These are available to purchase from</w:t>
      </w:r>
      <w:r w:rsidR="00107C5D">
        <w:rPr>
          <w:rFonts w:ascii="Arial" w:eastAsia="MS Mincho" w:hAnsi="Arial"/>
          <w:sz w:val="20"/>
          <w:szCs w:val="20"/>
          <w:lang w:val="en-US" w:eastAsia="en-US"/>
        </w:rPr>
        <w:t xml:space="preserve"> School Trends, our online supplier.</w:t>
      </w:r>
      <w:r w:rsidRPr="00641A2F">
        <w:rPr>
          <w:rFonts w:ascii="Arial" w:eastAsia="MS Mincho" w:hAnsi="Arial"/>
          <w:sz w:val="20"/>
          <w:szCs w:val="20"/>
          <w:lang w:val="en-US" w:eastAsia="en-US"/>
        </w:rPr>
        <w:t xml:space="preserve">  Please note no hoodies are allowed.  </w:t>
      </w:r>
    </w:p>
    <w:p w14:paraId="3F15A445" w14:textId="77777777" w:rsidR="004F5843" w:rsidRPr="00641A2F" w:rsidRDefault="004F5843" w:rsidP="004F5843">
      <w:pPr>
        <w:pStyle w:val="paragraph"/>
        <w:spacing w:before="0" w:beforeAutospacing="0" w:after="0" w:afterAutospacing="0"/>
        <w:ind w:left="720"/>
        <w:textAlignment w:val="baseline"/>
        <w:rPr>
          <w:rFonts w:ascii="Arial" w:eastAsia="MS Mincho" w:hAnsi="Arial"/>
          <w:sz w:val="20"/>
          <w:szCs w:val="20"/>
          <w:lang w:val="en-US" w:eastAsia="en-US"/>
        </w:rPr>
      </w:pPr>
    </w:p>
    <w:p w14:paraId="3BADA1B4" w14:textId="5531F2EB" w:rsidR="0077342F" w:rsidRPr="00641A2F" w:rsidRDefault="0077342F" w:rsidP="00431958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Fonts w:ascii="Arial" w:eastAsia="MS Mincho" w:hAnsi="Arial" w:cs="Arial"/>
          <w:b/>
          <w:bCs/>
          <w:sz w:val="20"/>
          <w:szCs w:val="20"/>
          <w:lang w:val="en-US" w:eastAsia="en-US"/>
        </w:rPr>
      </w:pPr>
      <w:r w:rsidRPr="00641A2F">
        <w:rPr>
          <w:rFonts w:ascii="Arial" w:eastAsia="MS Mincho" w:hAnsi="Arial" w:cs="Arial"/>
          <w:b/>
          <w:bCs/>
          <w:sz w:val="20"/>
          <w:szCs w:val="20"/>
          <w:lang w:val="en-US" w:eastAsia="en-US"/>
        </w:rPr>
        <w:t>Pale Blue</w:t>
      </w:r>
      <w:r w:rsidR="00431958" w:rsidRPr="00641A2F">
        <w:rPr>
          <w:rFonts w:ascii="Arial" w:eastAsia="MS Mincho" w:hAnsi="Arial" w:cs="Arial"/>
          <w:b/>
          <w:bCs/>
          <w:sz w:val="20"/>
          <w:szCs w:val="20"/>
          <w:lang w:val="en-US" w:eastAsia="en-US"/>
        </w:rPr>
        <w:t xml:space="preserve"> Polo</w:t>
      </w:r>
      <w:r w:rsidRPr="00641A2F">
        <w:rPr>
          <w:rFonts w:ascii="Arial" w:eastAsia="MS Mincho" w:hAnsi="Arial" w:cs="Arial"/>
          <w:b/>
          <w:bCs/>
          <w:sz w:val="20"/>
          <w:szCs w:val="20"/>
          <w:lang w:val="en-US" w:eastAsia="en-US"/>
        </w:rPr>
        <w:t xml:space="preserve"> T-shirt – with</w:t>
      </w:r>
      <w:r w:rsidR="00431958" w:rsidRPr="00641A2F">
        <w:rPr>
          <w:rFonts w:ascii="Arial" w:eastAsia="MS Mincho" w:hAnsi="Arial" w:cs="Arial"/>
          <w:b/>
          <w:bCs/>
          <w:sz w:val="20"/>
          <w:szCs w:val="20"/>
          <w:lang w:val="en-US" w:eastAsia="en-US"/>
        </w:rPr>
        <w:t>/</w:t>
      </w:r>
      <w:r w:rsidRPr="00641A2F">
        <w:rPr>
          <w:rFonts w:ascii="Arial" w:eastAsia="MS Mincho" w:hAnsi="Arial" w:cs="Arial"/>
          <w:b/>
          <w:bCs/>
          <w:sz w:val="20"/>
          <w:szCs w:val="20"/>
          <w:lang w:val="en-US" w:eastAsia="en-US"/>
        </w:rPr>
        <w:t xml:space="preserve">without </w:t>
      </w:r>
      <w:r w:rsidR="00431958" w:rsidRPr="00641A2F">
        <w:rPr>
          <w:rFonts w:ascii="Arial" w:eastAsia="MS Mincho" w:hAnsi="Arial" w:cs="Arial"/>
          <w:b/>
          <w:bCs/>
          <w:sz w:val="20"/>
          <w:szCs w:val="20"/>
          <w:lang w:val="en-US" w:eastAsia="en-US"/>
        </w:rPr>
        <w:t xml:space="preserve">the </w:t>
      </w:r>
      <w:r w:rsidRPr="00641A2F">
        <w:rPr>
          <w:rFonts w:ascii="Arial" w:eastAsia="MS Mincho" w:hAnsi="Arial" w:cs="Arial"/>
          <w:b/>
          <w:bCs/>
          <w:sz w:val="20"/>
          <w:szCs w:val="20"/>
          <w:lang w:val="en-US" w:eastAsia="en-US"/>
        </w:rPr>
        <w:t>school logo</w:t>
      </w:r>
      <w:r w:rsidR="00431958" w:rsidRPr="00641A2F">
        <w:rPr>
          <w:rFonts w:ascii="Arial" w:eastAsia="MS Mincho" w:hAnsi="Arial" w:cs="Arial"/>
          <w:b/>
          <w:bCs/>
          <w:sz w:val="20"/>
          <w:szCs w:val="20"/>
          <w:lang w:val="en-US" w:eastAsia="en-US"/>
        </w:rPr>
        <w:t xml:space="preserve"> </w:t>
      </w:r>
      <w:r w:rsidR="00431958" w:rsidRPr="00641A2F">
        <w:rPr>
          <w:rFonts w:ascii="Arial" w:eastAsia="MS Mincho" w:hAnsi="Arial" w:cs="Arial"/>
          <w:sz w:val="20"/>
          <w:szCs w:val="20"/>
          <w:lang w:val="en-US" w:eastAsia="en-US"/>
        </w:rPr>
        <w:t>(the t-shirt must have a collar)</w:t>
      </w:r>
      <w:r w:rsidRPr="00641A2F">
        <w:rPr>
          <w:rFonts w:ascii="Arial" w:eastAsia="MS Mincho" w:hAnsi="Arial" w:cs="Arial"/>
          <w:sz w:val="20"/>
          <w:szCs w:val="20"/>
          <w:lang w:val="en-US" w:eastAsia="en-US"/>
        </w:rPr>
        <w:t>.</w:t>
      </w:r>
    </w:p>
    <w:p w14:paraId="4399B543" w14:textId="77777777" w:rsidR="004F5843" w:rsidRPr="00641A2F" w:rsidRDefault="004F5843" w:rsidP="004F5843">
      <w:pPr>
        <w:pStyle w:val="paragraph"/>
        <w:spacing w:before="0" w:beforeAutospacing="0" w:after="0" w:afterAutospacing="0"/>
        <w:textAlignment w:val="baseline"/>
        <w:rPr>
          <w:rFonts w:ascii="Arial" w:eastAsia="MS Mincho" w:hAnsi="Arial" w:cs="Arial"/>
          <w:b/>
          <w:bCs/>
          <w:sz w:val="20"/>
          <w:szCs w:val="20"/>
          <w:lang w:val="en-US" w:eastAsia="en-US"/>
        </w:rPr>
      </w:pPr>
    </w:p>
    <w:p w14:paraId="72EBD604" w14:textId="557058B3" w:rsidR="00431958" w:rsidRPr="00641A2F" w:rsidRDefault="00431958" w:rsidP="00431958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Style w:val="eop"/>
          <w:rFonts w:ascii="Arial" w:eastAsia="MS Mincho" w:hAnsi="Arial" w:cs="Arial"/>
          <w:b/>
          <w:bCs/>
          <w:sz w:val="20"/>
          <w:szCs w:val="20"/>
          <w:lang w:val="en-US" w:eastAsia="en-US"/>
        </w:rPr>
      </w:pPr>
      <w:r w:rsidRPr="00641A2F">
        <w:rPr>
          <w:rFonts w:ascii="Arial" w:eastAsia="MS Mincho" w:hAnsi="Arial" w:cs="Arial"/>
          <w:b/>
          <w:bCs/>
          <w:sz w:val="20"/>
          <w:szCs w:val="20"/>
          <w:lang w:val="en-US" w:eastAsia="en-US"/>
        </w:rPr>
        <w:t xml:space="preserve">Activewear Bottoms – </w:t>
      </w:r>
      <w:r w:rsidRPr="00641A2F">
        <w:rPr>
          <w:rStyle w:val="normaltextrun"/>
          <w:rFonts w:ascii="Arial" w:hAnsi="Arial" w:cs="Arial"/>
          <w:color w:val="000000"/>
          <w:sz w:val="20"/>
          <w:szCs w:val="20"/>
          <w:shd w:val="clear" w:color="auto" w:fill="FFFFFF"/>
        </w:rPr>
        <w:t>these should be navy blue and should be full-length leggings or jogging bottoms. These items should be unbranded.</w:t>
      </w:r>
      <w:r w:rsidRPr="00641A2F">
        <w:rPr>
          <w:rStyle w:val="eop"/>
          <w:rFonts w:ascii="Arial" w:hAnsi="Arial"/>
          <w:color w:val="000000"/>
          <w:sz w:val="20"/>
          <w:szCs w:val="20"/>
        </w:rPr>
        <w:t> </w:t>
      </w:r>
    </w:p>
    <w:p w14:paraId="4BF00325" w14:textId="77777777" w:rsidR="004F5843" w:rsidRPr="00641A2F" w:rsidRDefault="004F5843" w:rsidP="004F5843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eastAsia="MS Mincho" w:hAnsi="Arial" w:cs="Arial"/>
          <w:b/>
          <w:bCs/>
          <w:sz w:val="20"/>
          <w:szCs w:val="20"/>
          <w:lang w:val="en-US" w:eastAsia="en-US"/>
        </w:rPr>
      </w:pPr>
    </w:p>
    <w:p w14:paraId="0A440AB6" w14:textId="0322790B" w:rsidR="00431958" w:rsidRPr="00641A2F" w:rsidRDefault="00431958" w:rsidP="00431958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Fonts w:ascii="Arial" w:eastAsia="MS Mincho" w:hAnsi="Arial" w:cs="Arial"/>
          <w:b/>
          <w:bCs/>
          <w:sz w:val="20"/>
          <w:szCs w:val="20"/>
          <w:lang w:val="en-US" w:eastAsia="en-US"/>
        </w:rPr>
      </w:pPr>
      <w:r w:rsidRPr="00641A2F">
        <w:rPr>
          <w:rFonts w:ascii="Arial" w:eastAsia="MS Mincho" w:hAnsi="Arial" w:cs="Arial"/>
          <w:b/>
          <w:bCs/>
          <w:sz w:val="20"/>
          <w:szCs w:val="20"/>
          <w:lang w:val="en-US" w:eastAsia="en-US"/>
        </w:rPr>
        <w:t xml:space="preserve">Socks – </w:t>
      </w:r>
      <w:r w:rsidRPr="00641A2F">
        <w:rPr>
          <w:rFonts w:ascii="Arial" w:eastAsia="MS Mincho" w:hAnsi="Arial" w:cs="Arial"/>
          <w:sz w:val="20"/>
          <w:szCs w:val="20"/>
          <w:lang w:val="en-US" w:eastAsia="en-US"/>
        </w:rPr>
        <w:t>dark (black, blue, grey) or white.</w:t>
      </w:r>
    </w:p>
    <w:p w14:paraId="21FD6A07" w14:textId="77777777" w:rsidR="004F5843" w:rsidRPr="00641A2F" w:rsidRDefault="004F5843" w:rsidP="004F5843">
      <w:pPr>
        <w:pStyle w:val="paragraph"/>
        <w:spacing w:before="0" w:beforeAutospacing="0" w:after="0" w:afterAutospacing="0"/>
        <w:textAlignment w:val="baseline"/>
        <w:rPr>
          <w:rFonts w:ascii="Arial" w:eastAsia="MS Mincho" w:hAnsi="Arial" w:cs="Arial"/>
          <w:b/>
          <w:bCs/>
          <w:sz w:val="20"/>
          <w:szCs w:val="20"/>
          <w:lang w:val="en-US" w:eastAsia="en-US"/>
        </w:rPr>
      </w:pPr>
    </w:p>
    <w:p w14:paraId="7871CB80" w14:textId="30E58E74" w:rsidR="00431958" w:rsidRPr="00641A2F" w:rsidRDefault="00431958" w:rsidP="00431958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Fonts w:ascii="Arial" w:eastAsia="MS Mincho" w:hAnsi="Arial" w:cs="Arial"/>
          <w:sz w:val="20"/>
          <w:szCs w:val="20"/>
          <w:lang w:val="en-US" w:eastAsia="en-US"/>
        </w:rPr>
      </w:pPr>
      <w:r w:rsidRPr="00641A2F">
        <w:rPr>
          <w:rFonts w:ascii="Arial" w:eastAsia="MS Mincho" w:hAnsi="Arial" w:cs="Arial"/>
          <w:b/>
          <w:bCs/>
          <w:sz w:val="20"/>
          <w:szCs w:val="20"/>
          <w:lang w:val="en-US" w:eastAsia="en-US"/>
        </w:rPr>
        <w:t xml:space="preserve">Footwear – sports trainers or shoes which children can </w:t>
      </w:r>
      <w:r w:rsidR="001D2C98">
        <w:rPr>
          <w:rFonts w:ascii="Arial" w:eastAsia="MS Mincho" w:hAnsi="Arial" w:cs="Arial"/>
          <w:b/>
          <w:bCs/>
          <w:sz w:val="20"/>
          <w:szCs w:val="20"/>
          <w:lang w:val="en-US" w:eastAsia="en-US"/>
        </w:rPr>
        <w:t xml:space="preserve">run or do </w:t>
      </w:r>
      <w:r w:rsidRPr="00641A2F">
        <w:rPr>
          <w:rFonts w:ascii="Arial" w:eastAsia="MS Mincho" w:hAnsi="Arial" w:cs="Arial"/>
          <w:b/>
          <w:bCs/>
          <w:sz w:val="20"/>
          <w:szCs w:val="20"/>
          <w:lang w:val="en-US" w:eastAsia="en-US"/>
        </w:rPr>
        <w:t xml:space="preserve">sport in.  </w:t>
      </w:r>
      <w:r w:rsidRPr="00641A2F">
        <w:rPr>
          <w:rFonts w:ascii="Arial" w:eastAsia="MS Mincho" w:hAnsi="Arial" w:cs="Arial"/>
          <w:sz w:val="20"/>
          <w:szCs w:val="20"/>
          <w:lang w:val="en-US" w:eastAsia="en-US"/>
        </w:rPr>
        <w:t xml:space="preserve">These should be black or predominantly black (please refer to Appendix </w:t>
      </w:r>
      <w:r w:rsidR="005A1C23">
        <w:rPr>
          <w:rFonts w:ascii="Arial" w:eastAsia="MS Mincho" w:hAnsi="Arial" w:cs="Arial"/>
          <w:sz w:val="20"/>
          <w:szCs w:val="20"/>
          <w:lang w:val="en-US" w:eastAsia="en-US"/>
        </w:rPr>
        <w:t>A</w:t>
      </w:r>
      <w:r w:rsidRPr="00641A2F">
        <w:rPr>
          <w:rFonts w:ascii="Arial" w:eastAsia="MS Mincho" w:hAnsi="Arial" w:cs="Arial"/>
          <w:sz w:val="20"/>
          <w:szCs w:val="20"/>
          <w:lang w:val="en-US" w:eastAsia="en-US"/>
        </w:rPr>
        <w:t xml:space="preserve"> for guidance).  Converse style shoes, </w:t>
      </w:r>
      <w:proofErr w:type="spellStart"/>
      <w:r w:rsidRPr="00641A2F">
        <w:rPr>
          <w:rFonts w:ascii="Arial" w:eastAsia="MS Mincho" w:hAnsi="Arial" w:cs="Arial"/>
          <w:sz w:val="20"/>
          <w:szCs w:val="20"/>
          <w:lang w:val="en-US" w:eastAsia="en-US"/>
        </w:rPr>
        <w:t>plimsolls</w:t>
      </w:r>
      <w:proofErr w:type="spellEnd"/>
      <w:r w:rsidRPr="00641A2F">
        <w:rPr>
          <w:rFonts w:ascii="Arial" w:eastAsia="MS Mincho" w:hAnsi="Arial" w:cs="Arial"/>
          <w:sz w:val="20"/>
          <w:szCs w:val="20"/>
          <w:lang w:val="en-US" w:eastAsia="en-US"/>
        </w:rPr>
        <w:t xml:space="preserve"> and football boots are not to be worn.</w:t>
      </w:r>
    </w:p>
    <w:p w14:paraId="3CE620D4" w14:textId="77777777" w:rsidR="004F5843" w:rsidRPr="00641A2F" w:rsidRDefault="004F5843" w:rsidP="004F5843">
      <w:pPr>
        <w:pStyle w:val="ListParagraph"/>
        <w:rPr>
          <w:rFonts w:cs="Arial"/>
          <w:szCs w:val="20"/>
        </w:rPr>
      </w:pPr>
    </w:p>
    <w:p w14:paraId="206AD124" w14:textId="0403A444" w:rsidR="004F5843" w:rsidRPr="00641A2F" w:rsidRDefault="004F5843" w:rsidP="00431958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Fonts w:ascii="Arial" w:eastAsia="MS Mincho" w:hAnsi="Arial" w:cs="Arial"/>
          <w:sz w:val="20"/>
          <w:szCs w:val="20"/>
          <w:lang w:val="en-US" w:eastAsia="en-US"/>
        </w:rPr>
      </w:pPr>
      <w:r w:rsidRPr="00641A2F">
        <w:rPr>
          <w:rFonts w:ascii="Arial" w:eastAsia="MS Mincho" w:hAnsi="Arial" w:cs="Arial"/>
          <w:b/>
          <w:bCs/>
          <w:sz w:val="20"/>
          <w:szCs w:val="20"/>
          <w:lang w:val="en-US" w:eastAsia="en-US"/>
        </w:rPr>
        <w:t xml:space="preserve">Wellies </w:t>
      </w:r>
      <w:r w:rsidRPr="00641A2F">
        <w:rPr>
          <w:rFonts w:ascii="Arial" w:eastAsia="MS Mincho" w:hAnsi="Arial" w:cs="Arial"/>
          <w:sz w:val="20"/>
          <w:szCs w:val="20"/>
          <w:lang w:val="en-US" w:eastAsia="en-US"/>
        </w:rPr>
        <w:t>– all children should have a pair of named wellies which can be left in school all year for Forest School or outdoor learning.</w:t>
      </w:r>
    </w:p>
    <w:p w14:paraId="63DFEF65" w14:textId="77777777" w:rsidR="00431958" w:rsidRPr="00641A2F" w:rsidRDefault="00431958" w:rsidP="00431958">
      <w:pPr>
        <w:pStyle w:val="paragraph"/>
        <w:spacing w:before="0" w:beforeAutospacing="0" w:after="0" w:afterAutospacing="0"/>
        <w:ind w:left="720"/>
        <w:textAlignment w:val="baseline"/>
        <w:rPr>
          <w:rFonts w:ascii="Arial" w:eastAsia="MS Mincho" w:hAnsi="Arial" w:cs="Arial"/>
          <w:sz w:val="20"/>
          <w:szCs w:val="20"/>
          <w:lang w:val="en-US" w:eastAsia="en-US"/>
        </w:rPr>
      </w:pPr>
    </w:p>
    <w:p w14:paraId="28026704" w14:textId="5CBE775F" w:rsidR="00431958" w:rsidRPr="00641A2F" w:rsidRDefault="00431958" w:rsidP="00431958">
      <w:pPr>
        <w:pStyle w:val="paragraph"/>
        <w:spacing w:before="0" w:beforeAutospacing="0" w:after="0" w:afterAutospacing="0"/>
        <w:textAlignment w:val="baseline"/>
        <w:rPr>
          <w:rFonts w:ascii="Arial" w:eastAsia="MS Mincho" w:hAnsi="Arial" w:cs="Arial"/>
          <w:b/>
          <w:bCs/>
          <w:sz w:val="20"/>
          <w:szCs w:val="20"/>
          <w:lang w:val="en-US" w:eastAsia="en-US"/>
        </w:rPr>
      </w:pPr>
      <w:r w:rsidRPr="00641A2F">
        <w:rPr>
          <w:rFonts w:ascii="Arial" w:eastAsia="MS Mincho" w:hAnsi="Arial" w:cs="Arial"/>
          <w:b/>
          <w:bCs/>
          <w:sz w:val="20"/>
          <w:szCs w:val="20"/>
          <w:lang w:val="en-US" w:eastAsia="en-US"/>
        </w:rPr>
        <w:t>Summer:</w:t>
      </w:r>
    </w:p>
    <w:p w14:paraId="3F668FD9" w14:textId="77777777" w:rsidR="00431958" w:rsidRPr="00641A2F" w:rsidRDefault="00431958" w:rsidP="00431958">
      <w:pPr>
        <w:pStyle w:val="paragraph"/>
        <w:spacing w:before="0" w:beforeAutospacing="0" w:after="0" w:afterAutospacing="0"/>
        <w:textAlignment w:val="baseline"/>
        <w:rPr>
          <w:rFonts w:ascii="Arial" w:eastAsia="MS Mincho" w:hAnsi="Arial" w:cs="Arial"/>
          <w:sz w:val="20"/>
          <w:szCs w:val="20"/>
          <w:lang w:val="en-US" w:eastAsia="en-US"/>
        </w:rPr>
      </w:pPr>
    </w:p>
    <w:p w14:paraId="796B738C" w14:textId="65AC5988" w:rsidR="00431958" w:rsidRPr="00641A2F" w:rsidRDefault="00431958" w:rsidP="004F5843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Style w:val="eop"/>
          <w:rFonts w:ascii="Segoe UI" w:hAnsi="Segoe UI"/>
          <w:sz w:val="20"/>
          <w:szCs w:val="20"/>
        </w:rPr>
      </w:pPr>
      <w:r w:rsidRPr="00641A2F">
        <w:rPr>
          <w:rStyle w:val="normaltextrun"/>
          <w:rFonts w:ascii="Arial" w:hAnsi="Arial"/>
          <w:b/>
          <w:bCs/>
          <w:sz w:val="20"/>
          <w:szCs w:val="20"/>
        </w:rPr>
        <w:t>Navy blue zipped fleece, cardigan or sweatshirt</w:t>
      </w:r>
      <w:r w:rsidRPr="00641A2F">
        <w:rPr>
          <w:rStyle w:val="normaltextrun"/>
          <w:rFonts w:ascii="Arial" w:hAnsi="Arial"/>
          <w:sz w:val="20"/>
          <w:szCs w:val="20"/>
        </w:rPr>
        <w:t xml:space="preserve"> (as previous) with</w:t>
      </w:r>
      <w:r w:rsidR="004F5843" w:rsidRPr="00641A2F">
        <w:rPr>
          <w:rStyle w:val="normaltextrun"/>
          <w:rFonts w:ascii="Arial" w:hAnsi="Arial"/>
          <w:sz w:val="20"/>
          <w:szCs w:val="20"/>
        </w:rPr>
        <w:t xml:space="preserve"> the school</w:t>
      </w:r>
      <w:r w:rsidRPr="00641A2F">
        <w:rPr>
          <w:rStyle w:val="normaltextrun"/>
          <w:rFonts w:ascii="Arial" w:hAnsi="Arial"/>
          <w:sz w:val="20"/>
          <w:szCs w:val="20"/>
        </w:rPr>
        <w:t xml:space="preserve"> logo</w:t>
      </w:r>
      <w:r w:rsidR="004F5843" w:rsidRPr="00641A2F">
        <w:rPr>
          <w:rStyle w:val="normaltextrun"/>
          <w:rFonts w:ascii="Arial" w:hAnsi="Arial"/>
          <w:sz w:val="20"/>
          <w:szCs w:val="20"/>
        </w:rPr>
        <w:t xml:space="preserve"> on.</w:t>
      </w:r>
      <w:r w:rsidRPr="00641A2F">
        <w:rPr>
          <w:rStyle w:val="eop"/>
          <w:rFonts w:ascii="Arial" w:hAnsi="Arial" w:cs="Arial"/>
          <w:sz w:val="20"/>
          <w:szCs w:val="20"/>
        </w:rPr>
        <w:t> </w:t>
      </w:r>
    </w:p>
    <w:p w14:paraId="0DDD29E3" w14:textId="77777777" w:rsidR="004F5843" w:rsidRPr="00641A2F" w:rsidRDefault="004F5843" w:rsidP="004F5843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/>
          <w:sz w:val="20"/>
          <w:szCs w:val="20"/>
        </w:rPr>
      </w:pPr>
    </w:p>
    <w:p w14:paraId="2A3CC7C2" w14:textId="1FF398F0" w:rsidR="00431958" w:rsidRPr="00641A2F" w:rsidRDefault="00431958" w:rsidP="004F5843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Style w:val="eop"/>
          <w:rFonts w:ascii="Segoe UI" w:hAnsi="Segoe UI"/>
          <w:b/>
          <w:bCs/>
          <w:sz w:val="20"/>
          <w:szCs w:val="20"/>
        </w:rPr>
      </w:pPr>
      <w:r w:rsidRPr="00641A2F">
        <w:rPr>
          <w:rStyle w:val="normaltextrun"/>
          <w:rFonts w:ascii="Arial" w:hAnsi="Arial"/>
          <w:b/>
          <w:bCs/>
          <w:sz w:val="20"/>
          <w:szCs w:val="20"/>
        </w:rPr>
        <w:t>Pale Blue Polo T-shirt</w:t>
      </w:r>
      <w:r w:rsidRPr="00641A2F">
        <w:rPr>
          <w:rStyle w:val="eop"/>
          <w:rFonts w:ascii="Arial" w:hAnsi="Arial" w:cs="Arial"/>
          <w:b/>
          <w:bCs/>
          <w:sz w:val="20"/>
          <w:szCs w:val="20"/>
        </w:rPr>
        <w:t> </w:t>
      </w:r>
      <w:r w:rsidR="004F5843" w:rsidRPr="00641A2F">
        <w:rPr>
          <w:rStyle w:val="eop"/>
          <w:rFonts w:ascii="Arial" w:hAnsi="Arial" w:cs="Arial"/>
          <w:b/>
          <w:bCs/>
          <w:sz w:val="20"/>
          <w:szCs w:val="20"/>
        </w:rPr>
        <w:t xml:space="preserve">– </w:t>
      </w:r>
      <w:r w:rsidR="004F5843" w:rsidRPr="00641A2F">
        <w:rPr>
          <w:rStyle w:val="eop"/>
          <w:rFonts w:ascii="Arial" w:hAnsi="Arial" w:cs="Arial"/>
          <w:sz w:val="20"/>
          <w:szCs w:val="20"/>
        </w:rPr>
        <w:t>with/without the school logo.</w:t>
      </w:r>
    </w:p>
    <w:p w14:paraId="0F784CA9" w14:textId="77777777" w:rsidR="004F5843" w:rsidRPr="00641A2F" w:rsidRDefault="004F5843" w:rsidP="004F5843">
      <w:pPr>
        <w:pStyle w:val="paragraph"/>
        <w:spacing w:before="0" w:beforeAutospacing="0" w:after="0" w:afterAutospacing="0"/>
        <w:textAlignment w:val="baseline"/>
        <w:rPr>
          <w:rFonts w:ascii="Segoe UI" w:hAnsi="Segoe UI"/>
          <w:b/>
          <w:bCs/>
          <w:sz w:val="20"/>
          <w:szCs w:val="20"/>
        </w:rPr>
      </w:pPr>
    </w:p>
    <w:p w14:paraId="78C827BA" w14:textId="51289897" w:rsidR="00431958" w:rsidRPr="00641A2F" w:rsidRDefault="00431958" w:rsidP="004F5843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Style w:val="normaltextrun"/>
          <w:rFonts w:ascii="Segoe UI" w:hAnsi="Segoe UI"/>
          <w:sz w:val="20"/>
          <w:szCs w:val="20"/>
        </w:rPr>
      </w:pPr>
      <w:r w:rsidRPr="00641A2F">
        <w:rPr>
          <w:rStyle w:val="normaltextrun"/>
          <w:rFonts w:ascii="Arial" w:hAnsi="Arial"/>
          <w:b/>
          <w:bCs/>
          <w:sz w:val="20"/>
          <w:szCs w:val="20"/>
        </w:rPr>
        <w:t>Navy blue cycling shorts</w:t>
      </w:r>
      <w:r w:rsidRPr="00641A2F">
        <w:rPr>
          <w:rStyle w:val="normaltextrun"/>
          <w:rFonts w:ascii="Arial" w:hAnsi="Arial"/>
          <w:sz w:val="20"/>
          <w:szCs w:val="20"/>
        </w:rPr>
        <w:t xml:space="preserve"> (cotto</w:t>
      </w:r>
      <w:r w:rsidR="004F5843" w:rsidRPr="00641A2F">
        <w:rPr>
          <w:rStyle w:val="normaltextrun"/>
          <w:rFonts w:ascii="Arial" w:hAnsi="Arial"/>
          <w:sz w:val="20"/>
          <w:szCs w:val="20"/>
        </w:rPr>
        <w:t>n – to just above the knee</w:t>
      </w:r>
      <w:r w:rsidR="00523D73">
        <w:rPr>
          <w:rStyle w:val="normaltextrun"/>
          <w:rFonts w:ascii="Arial" w:hAnsi="Arial"/>
          <w:sz w:val="20"/>
          <w:szCs w:val="20"/>
        </w:rPr>
        <w:t xml:space="preserve"> or halfway down the top leg</w:t>
      </w:r>
      <w:r w:rsidRPr="00641A2F">
        <w:rPr>
          <w:rStyle w:val="normaltextrun"/>
          <w:rFonts w:ascii="Arial" w:hAnsi="Arial"/>
          <w:sz w:val="20"/>
          <w:szCs w:val="20"/>
        </w:rPr>
        <w:t xml:space="preserve">), </w:t>
      </w:r>
      <w:proofErr w:type="spellStart"/>
      <w:r w:rsidRPr="00641A2F">
        <w:rPr>
          <w:rStyle w:val="normaltextrun"/>
          <w:rFonts w:ascii="Arial" w:hAnsi="Arial"/>
          <w:b/>
          <w:bCs/>
          <w:sz w:val="20"/>
          <w:szCs w:val="20"/>
        </w:rPr>
        <w:t>sweatshorts</w:t>
      </w:r>
      <w:proofErr w:type="spellEnd"/>
      <w:r w:rsidR="004F5843" w:rsidRPr="00641A2F">
        <w:rPr>
          <w:rStyle w:val="normaltextrun"/>
          <w:rFonts w:ascii="Arial" w:hAnsi="Arial"/>
          <w:sz w:val="20"/>
          <w:szCs w:val="20"/>
        </w:rPr>
        <w:t xml:space="preserve"> (no football or shiny shorts)</w:t>
      </w:r>
      <w:r w:rsidRPr="00641A2F">
        <w:rPr>
          <w:rStyle w:val="normaltextrun"/>
          <w:rFonts w:ascii="Arial" w:hAnsi="Arial"/>
          <w:sz w:val="20"/>
          <w:szCs w:val="20"/>
        </w:rPr>
        <w:t xml:space="preserve"> or </w:t>
      </w:r>
      <w:r w:rsidRPr="00641A2F">
        <w:rPr>
          <w:rStyle w:val="normaltextrun"/>
          <w:rFonts w:ascii="Arial" w:hAnsi="Arial"/>
          <w:b/>
          <w:bCs/>
          <w:sz w:val="20"/>
          <w:szCs w:val="20"/>
        </w:rPr>
        <w:t>skort</w:t>
      </w:r>
      <w:r w:rsidR="004F5843" w:rsidRPr="00641A2F">
        <w:rPr>
          <w:rStyle w:val="normaltextrun"/>
          <w:rFonts w:ascii="Arial" w:hAnsi="Arial"/>
          <w:b/>
          <w:bCs/>
          <w:sz w:val="20"/>
          <w:szCs w:val="20"/>
        </w:rPr>
        <w:t xml:space="preserve">s.  </w:t>
      </w:r>
      <w:r w:rsidR="004F5843" w:rsidRPr="00641A2F">
        <w:rPr>
          <w:rStyle w:val="normaltextrun"/>
          <w:rFonts w:ascii="Arial" w:hAnsi="Arial"/>
          <w:sz w:val="20"/>
          <w:szCs w:val="20"/>
        </w:rPr>
        <w:t>These items should be unbranded.</w:t>
      </w:r>
    </w:p>
    <w:p w14:paraId="27EF147A" w14:textId="77777777" w:rsidR="004F5843" w:rsidRPr="00641A2F" w:rsidRDefault="004F5843" w:rsidP="004F5843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/>
          <w:sz w:val="20"/>
          <w:szCs w:val="20"/>
        </w:rPr>
      </w:pPr>
    </w:p>
    <w:p w14:paraId="31A90B00" w14:textId="529157A5" w:rsidR="00431958" w:rsidRPr="00641A2F" w:rsidRDefault="004F5843" w:rsidP="004F5843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0"/>
          <w:szCs w:val="20"/>
        </w:rPr>
      </w:pPr>
      <w:r w:rsidRPr="00641A2F">
        <w:rPr>
          <w:rStyle w:val="normaltextrun"/>
          <w:rFonts w:ascii="Arial" w:hAnsi="Arial"/>
          <w:b/>
          <w:bCs/>
          <w:sz w:val="20"/>
          <w:szCs w:val="20"/>
        </w:rPr>
        <w:t xml:space="preserve">Activewear Bottoms - </w:t>
      </w:r>
      <w:r w:rsidRPr="001D2C98">
        <w:rPr>
          <w:rStyle w:val="normaltextrun"/>
          <w:rFonts w:ascii="Arial" w:hAnsi="Arial"/>
          <w:sz w:val="20"/>
          <w:szCs w:val="20"/>
        </w:rPr>
        <w:t>n</w:t>
      </w:r>
      <w:r w:rsidR="00431958" w:rsidRPr="001D2C98">
        <w:rPr>
          <w:rStyle w:val="normaltextrun"/>
          <w:rFonts w:ascii="Arial" w:hAnsi="Arial"/>
          <w:sz w:val="20"/>
          <w:szCs w:val="20"/>
        </w:rPr>
        <w:t>avy blue leggings or jogging bottoms</w:t>
      </w:r>
      <w:r w:rsidR="00431958" w:rsidRPr="00641A2F">
        <w:rPr>
          <w:rStyle w:val="normaltextrun"/>
          <w:rFonts w:ascii="Arial" w:hAnsi="Arial"/>
          <w:sz w:val="20"/>
          <w:szCs w:val="20"/>
        </w:rPr>
        <w:t xml:space="preserve"> (as previous</w:t>
      </w:r>
      <w:r w:rsidRPr="00641A2F">
        <w:rPr>
          <w:rStyle w:val="normaltextrun"/>
          <w:rFonts w:ascii="Arial" w:hAnsi="Arial"/>
          <w:sz w:val="20"/>
          <w:szCs w:val="20"/>
        </w:rPr>
        <w:t>, unbranded</w:t>
      </w:r>
      <w:r w:rsidR="00431958" w:rsidRPr="00641A2F">
        <w:rPr>
          <w:rStyle w:val="normaltextrun"/>
          <w:rFonts w:ascii="Arial" w:hAnsi="Arial"/>
          <w:sz w:val="20"/>
          <w:szCs w:val="20"/>
        </w:rPr>
        <w:t>)</w:t>
      </w:r>
      <w:r w:rsidR="00431958" w:rsidRPr="00641A2F">
        <w:rPr>
          <w:rStyle w:val="eop"/>
          <w:rFonts w:ascii="Arial" w:hAnsi="Arial" w:cs="Arial"/>
          <w:sz w:val="20"/>
          <w:szCs w:val="20"/>
        </w:rPr>
        <w:t> </w:t>
      </w:r>
    </w:p>
    <w:p w14:paraId="58ECC498" w14:textId="77777777" w:rsidR="004F5843" w:rsidRPr="00641A2F" w:rsidRDefault="004F5843" w:rsidP="004F5843">
      <w:pPr>
        <w:pStyle w:val="paragraph"/>
        <w:spacing w:before="0" w:beforeAutospacing="0" w:after="0" w:afterAutospacing="0"/>
        <w:ind w:left="720"/>
        <w:textAlignment w:val="baseline"/>
        <w:rPr>
          <w:rStyle w:val="eop"/>
          <w:rFonts w:ascii="Arial" w:hAnsi="Arial" w:cs="Arial"/>
          <w:sz w:val="20"/>
          <w:szCs w:val="20"/>
        </w:rPr>
      </w:pPr>
    </w:p>
    <w:p w14:paraId="5016918C" w14:textId="1F480656" w:rsidR="004F5843" w:rsidRPr="00641A2F" w:rsidRDefault="004F5843" w:rsidP="004F5843">
      <w:pPr>
        <w:pStyle w:val="paragraph"/>
        <w:numPr>
          <w:ilvl w:val="0"/>
          <w:numId w:val="36"/>
        </w:numPr>
        <w:spacing w:before="0" w:beforeAutospacing="0" w:after="0" w:afterAutospacing="0"/>
        <w:textAlignment w:val="baseline"/>
        <w:rPr>
          <w:rFonts w:ascii="Segoe UI" w:hAnsi="Segoe UI"/>
          <w:sz w:val="20"/>
          <w:szCs w:val="20"/>
        </w:rPr>
      </w:pPr>
      <w:r w:rsidRPr="00641A2F">
        <w:rPr>
          <w:rStyle w:val="normaltextrun"/>
          <w:rFonts w:ascii="Arial" w:hAnsi="Arial"/>
          <w:b/>
          <w:bCs/>
          <w:sz w:val="20"/>
          <w:szCs w:val="20"/>
        </w:rPr>
        <w:lastRenderedPageBreak/>
        <w:t xml:space="preserve">Footwear – sports trainers or shoes which children can </w:t>
      </w:r>
      <w:r w:rsidR="001D2C98">
        <w:rPr>
          <w:rStyle w:val="normaltextrun"/>
          <w:rFonts w:ascii="Arial" w:hAnsi="Arial"/>
          <w:b/>
          <w:bCs/>
          <w:sz w:val="20"/>
          <w:szCs w:val="20"/>
        </w:rPr>
        <w:t xml:space="preserve">run and </w:t>
      </w:r>
      <w:r w:rsidRPr="00641A2F">
        <w:rPr>
          <w:rStyle w:val="normaltextrun"/>
          <w:rFonts w:ascii="Arial" w:hAnsi="Arial"/>
          <w:b/>
          <w:bCs/>
          <w:sz w:val="20"/>
          <w:szCs w:val="20"/>
        </w:rPr>
        <w:t>do sport in</w:t>
      </w:r>
      <w:r w:rsidR="005A1C23">
        <w:rPr>
          <w:rStyle w:val="normaltextrun"/>
          <w:rFonts w:ascii="Arial" w:hAnsi="Arial"/>
          <w:sz w:val="20"/>
          <w:szCs w:val="20"/>
        </w:rPr>
        <w:t xml:space="preserve"> </w:t>
      </w:r>
      <w:r w:rsidR="001D2C98">
        <w:rPr>
          <w:rStyle w:val="normaltextrun"/>
          <w:rFonts w:ascii="Arial" w:hAnsi="Arial"/>
          <w:sz w:val="20"/>
          <w:szCs w:val="20"/>
        </w:rPr>
        <w:t>(as previous</w:t>
      </w:r>
      <w:r w:rsidR="005A1C23">
        <w:rPr>
          <w:rStyle w:val="normaltextrun"/>
          <w:rFonts w:ascii="Arial" w:hAnsi="Arial"/>
          <w:sz w:val="20"/>
          <w:szCs w:val="20"/>
        </w:rPr>
        <w:t xml:space="preserve"> see Appendix A</w:t>
      </w:r>
      <w:r w:rsidRPr="00641A2F">
        <w:rPr>
          <w:rStyle w:val="normaltextrun"/>
          <w:rFonts w:ascii="Arial" w:hAnsi="Arial"/>
          <w:sz w:val="20"/>
          <w:szCs w:val="20"/>
        </w:rPr>
        <w:t>).</w:t>
      </w:r>
    </w:p>
    <w:p w14:paraId="3EAF83A0" w14:textId="77777777" w:rsidR="00431958" w:rsidRPr="00641A2F" w:rsidRDefault="00431958" w:rsidP="00431958">
      <w:pPr>
        <w:pStyle w:val="paragraph"/>
        <w:spacing w:before="0" w:beforeAutospacing="0" w:after="0" w:afterAutospacing="0"/>
        <w:textAlignment w:val="baseline"/>
        <w:rPr>
          <w:rFonts w:ascii="Arial" w:eastAsia="MS Mincho" w:hAnsi="Arial" w:cs="Arial"/>
          <w:b/>
          <w:bCs/>
          <w:sz w:val="20"/>
          <w:szCs w:val="20"/>
          <w:lang w:val="en-US" w:eastAsia="en-US"/>
        </w:rPr>
      </w:pPr>
    </w:p>
    <w:p w14:paraId="33A064D2" w14:textId="22A06817" w:rsidR="004F5843" w:rsidRPr="00641A2F" w:rsidRDefault="004F5843" w:rsidP="001C22A3">
      <w:pPr>
        <w:pStyle w:val="1bodycopy10pt"/>
        <w:spacing w:before="120" w:line="360" w:lineRule="auto"/>
        <w:rPr>
          <w:rFonts w:cs="Arial"/>
          <w:szCs w:val="20"/>
        </w:rPr>
      </w:pPr>
      <w:r w:rsidRPr="00641A2F">
        <w:rPr>
          <w:rFonts w:cs="Arial"/>
          <w:szCs w:val="20"/>
        </w:rPr>
        <w:t>Please note this uniform is also to be worn for PE and Forest School so no additional items are needed</w:t>
      </w:r>
      <w:r w:rsidR="00F963DC" w:rsidRPr="00641A2F">
        <w:rPr>
          <w:rFonts w:cs="Arial"/>
          <w:szCs w:val="20"/>
        </w:rPr>
        <w:t xml:space="preserve"> (apart from for swimming)</w:t>
      </w:r>
      <w:r w:rsidRPr="00641A2F">
        <w:rPr>
          <w:rFonts w:cs="Arial"/>
          <w:szCs w:val="20"/>
        </w:rPr>
        <w:t xml:space="preserve"> and children can wear the same uniform every day. </w:t>
      </w:r>
    </w:p>
    <w:p w14:paraId="4B51E8AF" w14:textId="77777777" w:rsidR="004F5843" w:rsidRPr="00641A2F" w:rsidRDefault="004F5843" w:rsidP="001C22A3">
      <w:pPr>
        <w:pStyle w:val="1bodycopy10pt"/>
        <w:spacing w:before="120" w:line="360" w:lineRule="auto"/>
        <w:rPr>
          <w:rFonts w:cs="Arial"/>
          <w:b/>
          <w:bCs/>
          <w:szCs w:val="20"/>
          <w:u w:val="single"/>
        </w:rPr>
      </w:pPr>
      <w:r w:rsidRPr="00641A2F">
        <w:rPr>
          <w:rFonts w:cs="Arial"/>
          <w:b/>
          <w:bCs/>
          <w:szCs w:val="20"/>
          <w:u w:val="single"/>
        </w:rPr>
        <w:t>Forest School</w:t>
      </w:r>
    </w:p>
    <w:p w14:paraId="343777A8" w14:textId="17F9DBAA" w:rsidR="00F963DC" w:rsidRPr="00641A2F" w:rsidRDefault="00F963DC" w:rsidP="001C22A3">
      <w:pPr>
        <w:pStyle w:val="1bodycopy10pt"/>
        <w:spacing w:before="120" w:line="360" w:lineRule="auto"/>
        <w:rPr>
          <w:rFonts w:cs="Arial"/>
          <w:b/>
          <w:bCs/>
          <w:szCs w:val="20"/>
        </w:rPr>
      </w:pPr>
      <w:r w:rsidRPr="00641A2F">
        <w:rPr>
          <w:rFonts w:cs="Arial"/>
          <w:b/>
          <w:bCs/>
          <w:szCs w:val="20"/>
        </w:rPr>
        <w:t>When it</w:t>
      </w:r>
      <w:r w:rsidR="00351D12" w:rsidRPr="00641A2F">
        <w:rPr>
          <w:rFonts w:cs="Arial"/>
          <w:b/>
          <w:bCs/>
          <w:szCs w:val="20"/>
        </w:rPr>
        <w:t xml:space="preserve"> is</w:t>
      </w:r>
      <w:r w:rsidRPr="00641A2F">
        <w:rPr>
          <w:rFonts w:cs="Arial"/>
          <w:b/>
          <w:bCs/>
          <w:szCs w:val="20"/>
        </w:rPr>
        <w:t xml:space="preserve"> your child’s day to go to </w:t>
      </w:r>
      <w:proofErr w:type="gramStart"/>
      <w:r w:rsidRPr="00641A2F">
        <w:rPr>
          <w:rFonts w:cs="Arial"/>
          <w:b/>
          <w:bCs/>
          <w:szCs w:val="20"/>
        </w:rPr>
        <w:t>Forest School</w:t>
      </w:r>
      <w:proofErr w:type="gramEnd"/>
      <w:r w:rsidRPr="00641A2F">
        <w:rPr>
          <w:rFonts w:cs="Arial"/>
          <w:b/>
          <w:bCs/>
          <w:szCs w:val="20"/>
        </w:rPr>
        <w:t xml:space="preserve"> please ensure they:</w:t>
      </w:r>
    </w:p>
    <w:p w14:paraId="05BB9D34" w14:textId="0F9290DB" w:rsidR="00F963DC" w:rsidRPr="00641A2F" w:rsidRDefault="00351D12" w:rsidP="00F963DC">
      <w:pPr>
        <w:pStyle w:val="1bodycopy10pt"/>
        <w:numPr>
          <w:ilvl w:val="0"/>
          <w:numId w:val="36"/>
        </w:numPr>
        <w:spacing w:before="120" w:line="360" w:lineRule="auto"/>
        <w:rPr>
          <w:rFonts w:cs="Arial"/>
          <w:szCs w:val="20"/>
        </w:rPr>
      </w:pPr>
      <w:r w:rsidRPr="00641A2F">
        <w:rPr>
          <w:rFonts w:cs="Arial"/>
          <w:szCs w:val="20"/>
        </w:rPr>
        <w:t>h</w:t>
      </w:r>
      <w:r w:rsidR="00F963DC" w:rsidRPr="00641A2F">
        <w:rPr>
          <w:rFonts w:cs="Arial"/>
          <w:szCs w:val="20"/>
        </w:rPr>
        <w:t>ave a warm coat, hats, gloves (season-dependent)</w:t>
      </w:r>
    </w:p>
    <w:p w14:paraId="26424358" w14:textId="2927D8A7" w:rsidR="00F963DC" w:rsidRPr="00641A2F" w:rsidRDefault="00351D12" w:rsidP="00F963DC">
      <w:pPr>
        <w:pStyle w:val="1bodycopy10pt"/>
        <w:numPr>
          <w:ilvl w:val="0"/>
          <w:numId w:val="36"/>
        </w:numPr>
        <w:spacing w:before="120" w:line="360" w:lineRule="auto"/>
        <w:rPr>
          <w:rFonts w:cs="Arial"/>
          <w:szCs w:val="20"/>
        </w:rPr>
      </w:pPr>
      <w:r w:rsidRPr="00641A2F">
        <w:rPr>
          <w:rFonts w:cs="Arial"/>
          <w:szCs w:val="20"/>
        </w:rPr>
        <w:t>w</w:t>
      </w:r>
      <w:r w:rsidR="00F963DC" w:rsidRPr="00641A2F">
        <w:rPr>
          <w:rFonts w:cs="Arial"/>
          <w:szCs w:val="20"/>
        </w:rPr>
        <w:t>ear/bring with them the long-sleeve</w:t>
      </w:r>
      <w:r w:rsidR="001D2C98">
        <w:rPr>
          <w:rFonts w:cs="Arial"/>
          <w:szCs w:val="20"/>
        </w:rPr>
        <w:t>d</w:t>
      </w:r>
      <w:r w:rsidR="00F963DC" w:rsidRPr="00641A2F">
        <w:rPr>
          <w:rFonts w:cs="Arial"/>
          <w:szCs w:val="20"/>
        </w:rPr>
        <w:t xml:space="preserve"> fleece, cardigan or sweatshirt (with school logo)</w:t>
      </w:r>
    </w:p>
    <w:p w14:paraId="454BEDB5" w14:textId="22462B36" w:rsidR="00F963DC" w:rsidRPr="00641A2F" w:rsidRDefault="00351D12" w:rsidP="00F963DC">
      <w:pPr>
        <w:pStyle w:val="1bodycopy10pt"/>
        <w:numPr>
          <w:ilvl w:val="0"/>
          <w:numId w:val="36"/>
        </w:numPr>
        <w:spacing w:before="120" w:line="360" w:lineRule="auto"/>
        <w:rPr>
          <w:rFonts w:cs="Arial"/>
          <w:szCs w:val="20"/>
        </w:rPr>
      </w:pPr>
      <w:r w:rsidRPr="00641A2F">
        <w:rPr>
          <w:rFonts w:cs="Arial"/>
          <w:szCs w:val="20"/>
        </w:rPr>
        <w:t>w</w:t>
      </w:r>
      <w:r w:rsidR="00F963DC" w:rsidRPr="00641A2F">
        <w:rPr>
          <w:rFonts w:cs="Arial"/>
          <w:szCs w:val="20"/>
        </w:rPr>
        <w:t xml:space="preserve">ear/bring with them a pair of full-length </w:t>
      </w:r>
      <w:proofErr w:type="gramStart"/>
      <w:r w:rsidR="00F963DC" w:rsidRPr="00641A2F">
        <w:rPr>
          <w:rFonts w:cs="Arial"/>
          <w:szCs w:val="20"/>
        </w:rPr>
        <w:t>navy blue</w:t>
      </w:r>
      <w:proofErr w:type="gramEnd"/>
      <w:r w:rsidR="00F963DC" w:rsidRPr="00641A2F">
        <w:rPr>
          <w:rFonts w:cs="Arial"/>
          <w:szCs w:val="20"/>
        </w:rPr>
        <w:t xml:space="preserve"> jogging bottoms or leggings</w:t>
      </w:r>
    </w:p>
    <w:p w14:paraId="6DE0AD81" w14:textId="571AA3E9" w:rsidR="00F963DC" w:rsidRPr="00641A2F" w:rsidRDefault="00351D12" w:rsidP="00F963DC">
      <w:pPr>
        <w:pStyle w:val="1bodycopy10pt"/>
        <w:numPr>
          <w:ilvl w:val="0"/>
          <w:numId w:val="36"/>
        </w:numPr>
        <w:spacing w:before="120" w:line="360" w:lineRule="auto"/>
        <w:rPr>
          <w:rFonts w:cs="Arial"/>
          <w:szCs w:val="20"/>
        </w:rPr>
      </w:pPr>
      <w:r w:rsidRPr="00641A2F">
        <w:rPr>
          <w:rFonts w:cs="Arial"/>
          <w:szCs w:val="20"/>
        </w:rPr>
        <w:t>w</w:t>
      </w:r>
      <w:r w:rsidR="00F963DC" w:rsidRPr="00641A2F">
        <w:rPr>
          <w:rFonts w:cs="Arial"/>
          <w:szCs w:val="20"/>
        </w:rPr>
        <w:t>ellington boots should already be in school</w:t>
      </w:r>
    </w:p>
    <w:p w14:paraId="30968939" w14:textId="09CE4F98" w:rsidR="00F963DC" w:rsidRPr="00641A2F" w:rsidRDefault="00F963DC" w:rsidP="00F963DC">
      <w:pPr>
        <w:pStyle w:val="1bodycopy10pt"/>
        <w:spacing w:before="120" w:line="360" w:lineRule="auto"/>
        <w:ind w:left="360"/>
        <w:rPr>
          <w:rFonts w:cs="Arial"/>
          <w:b/>
          <w:bCs/>
          <w:szCs w:val="20"/>
        </w:rPr>
      </w:pPr>
      <w:r w:rsidRPr="00641A2F">
        <w:rPr>
          <w:rFonts w:cs="Arial"/>
          <w:b/>
          <w:bCs/>
          <w:szCs w:val="20"/>
        </w:rPr>
        <w:t xml:space="preserve">Please note we provide snow suits in Winter for children in Reception and </w:t>
      </w:r>
      <w:r w:rsidR="00BA55EE">
        <w:rPr>
          <w:rFonts w:cs="Arial"/>
          <w:b/>
          <w:bCs/>
          <w:szCs w:val="20"/>
        </w:rPr>
        <w:t xml:space="preserve">Year </w:t>
      </w:r>
      <w:r w:rsidR="00351D12" w:rsidRPr="00641A2F">
        <w:rPr>
          <w:rFonts w:cs="Arial"/>
          <w:b/>
          <w:bCs/>
          <w:szCs w:val="20"/>
        </w:rPr>
        <w:t xml:space="preserve">1 </w:t>
      </w:r>
      <w:r w:rsidR="00BA55EE">
        <w:rPr>
          <w:rFonts w:cs="Arial"/>
          <w:b/>
          <w:bCs/>
          <w:szCs w:val="20"/>
        </w:rPr>
        <w:t>and</w:t>
      </w:r>
      <w:r w:rsidRPr="00641A2F">
        <w:rPr>
          <w:rFonts w:cs="Arial"/>
          <w:b/>
          <w:bCs/>
          <w:szCs w:val="20"/>
        </w:rPr>
        <w:t xml:space="preserve"> children</w:t>
      </w:r>
      <w:r w:rsidR="00BA55EE">
        <w:rPr>
          <w:rFonts w:cs="Arial"/>
          <w:b/>
          <w:bCs/>
          <w:szCs w:val="20"/>
        </w:rPr>
        <w:t xml:space="preserve"> in other year groups</w:t>
      </w:r>
      <w:r w:rsidRPr="00641A2F">
        <w:rPr>
          <w:rFonts w:cs="Arial"/>
          <w:b/>
          <w:bCs/>
          <w:szCs w:val="20"/>
        </w:rPr>
        <w:t xml:space="preserve"> are welcome to bring in their own.</w:t>
      </w:r>
    </w:p>
    <w:p w14:paraId="33386CEF" w14:textId="676B2E68" w:rsidR="00BD3202" w:rsidRPr="00641A2F" w:rsidRDefault="00351D12" w:rsidP="001C22A3">
      <w:pPr>
        <w:pStyle w:val="1bodycopy10pt"/>
        <w:spacing w:before="120" w:line="360" w:lineRule="auto"/>
        <w:rPr>
          <w:rFonts w:cs="Arial"/>
          <w:b/>
          <w:bCs/>
          <w:szCs w:val="20"/>
          <w:u w:val="single"/>
        </w:rPr>
      </w:pPr>
      <w:r w:rsidRPr="00641A2F">
        <w:rPr>
          <w:rFonts w:cs="Arial"/>
          <w:b/>
          <w:bCs/>
          <w:szCs w:val="20"/>
          <w:u w:val="single"/>
        </w:rPr>
        <w:t>Swimming</w:t>
      </w:r>
    </w:p>
    <w:p w14:paraId="08D6AE10" w14:textId="535CAC4D" w:rsidR="00351D12" w:rsidRPr="00641A2F" w:rsidRDefault="00351D12" w:rsidP="00351D12">
      <w:pPr>
        <w:pStyle w:val="1bodycopy10pt"/>
        <w:rPr>
          <w:szCs w:val="20"/>
        </w:rPr>
      </w:pPr>
      <w:r w:rsidRPr="00641A2F">
        <w:rPr>
          <w:szCs w:val="20"/>
        </w:rPr>
        <w:t xml:space="preserve">When it is your child’s day to go </w:t>
      </w:r>
      <w:proofErr w:type="gramStart"/>
      <w:r w:rsidRPr="00641A2F">
        <w:rPr>
          <w:szCs w:val="20"/>
        </w:rPr>
        <w:t>swimming</w:t>
      </w:r>
      <w:proofErr w:type="gramEnd"/>
      <w:r w:rsidRPr="00641A2F">
        <w:rPr>
          <w:szCs w:val="20"/>
        </w:rPr>
        <w:t xml:space="preserve"> please ensure they: </w:t>
      </w:r>
    </w:p>
    <w:p w14:paraId="2EE05835" w14:textId="17CCC1D0" w:rsidR="00351D12" w:rsidRPr="00641A2F" w:rsidRDefault="00351D12" w:rsidP="00351D12">
      <w:pPr>
        <w:pStyle w:val="1bodycopy10pt"/>
        <w:numPr>
          <w:ilvl w:val="0"/>
          <w:numId w:val="35"/>
        </w:numPr>
        <w:rPr>
          <w:szCs w:val="20"/>
        </w:rPr>
      </w:pPr>
      <w:r w:rsidRPr="00641A2F">
        <w:rPr>
          <w:szCs w:val="20"/>
        </w:rPr>
        <w:t xml:space="preserve">have a swimming costume of any </w:t>
      </w:r>
      <w:proofErr w:type="spellStart"/>
      <w:r w:rsidRPr="00641A2F">
        <w:rPr>
          <w:szCs w:val="20"/>
        </w:rPr>
        <w:t>colour</w:t>
      </w:r>
      <w:proofErr w:type="spellEnd"/>
    </w:p>
    <w:p w14:paraId="6FA4AC2A" w14:textId="70DC2EA0" w:rsidR="00351D12" w:rsidRPr="00641A2F" w:rsidRDefault="00351D12" w:rsidP="00351D12">
      <w:pPr>
        <w:pStyle w:val="1bodycopy10pt"/>
        <w:numPr>
          <w:ilvl w:val="0"/>
          <w:numId w:val="35"/>
        </w:numPr>
        <w:rPr>
          <w:szCs w:val="20"/>
        </w:rPr>
      </w:pPr>
      <w:r w:rsidRPr="00641A2F">
        <w:rPr>
          <w:szCs w:val="20"/>
        </w:rPr>
        <w:t xml:space="preserve">have a swimming hat of any </w:t>
      </w:r>
      <w:proofErr w:type="spellStart"/>
      <w:r w:rsidRPr="00641A2F">
        <w:rPr>
          <w:szCs w:val="20"/>
        </w:rPr>
        <w:t>colour</w:t>
      </w:r>
      <w:proofErr w:type="spellEnd"/>
    </w:p>
    <w:p w14:paraId="63EE1BC2" w14:textId="77777777" w:rsidR="00351D12" w:rsidRPr="00641A2F" w:rsidRDefault="00351D12" w:rsidP="00351D12">
      <w:pPr>
        <w:pStyle w:val="1bodycopy10pt"/>
        <w:numPr>
          <w:ilvl w:val="0"/>
          <w:numId w:val="35"/>
        </w:numPr>
        <w:rPr>
          <w:szCs w:val="20"/>
        </w:rPr>
      </w:pPr>
      <w:r w:rsidRPr="00641A2F">
        <w:rPr>
          <w:szCs w:val="20"/>
        </w:rPr>
        <w:t>have a towel</w:t>
      </w:r>
    </w:p>
    <w:p w14:paraId="1B6DA8F8" w14:textId="3B2E0E02" w:rsidR="00351D12" w:rsidRPr="00641A2F" w:rsidRDefault="00351D12" w:rsidP="00351D12">
      <w:pPr>
        <w:pStyle w:val="1bodycopy10pt"/>
        <w:numPr>
          <w:ilvl w:val="0"/>
          <w:numId w:val="35"/>
        </w:numPr>
        <w:rPr>
          <w:szCs w:val="20"/>
        </w:rPr>
      </w:pPr>
      <w:r w:rsidRPr="00641A2F">
        <w:rPr>
          <w:szCs w:val="20"/>
        </w:rPr>
        <w:t>have goggles (not compulsory but recommended)</w:t>
      </w:r>
    </w:p>
    <w:p w14:paraId="5892E9F2" w14:textId="77777777" w:rsidR="0094140B" w:rsidRPr="00641A2F" w:rsidRDefault="0094140B" w:rsidP="001C22A3">
      <w:pPr>
        <w:pStyle w:val="1bodycopy10pt"/>
        <w:spacing w:line="360" w:lineRule="auto"/>
        <w:rPr>
          <w:rFonts w:cs="Arial"/>
          <w:b/>
          <w:bCs/>
          <w:szCs w:val="20"/>
          <w:u w:val="single"/>
        </w:rPr>
      </w:pPr>
    </w:p>
    <w:p w14:paraId="2566F878" w14:textId="0C9F5BD6" w:rsidR="00BD3202" w:rsidRPr="00641A2F" w:rsidRDefault="00351D12" w:rsidP="001C22A3">
      <w:pPr>
        <w:pStyle w:val="1bodycopy10pt"/>
        <w:spacing w:line="360" w:lineRule="auto"/>
        <w:rPr>
          <w:rFonts w:cs="Arial"/>
          <w:b/>
          <w:bCs/>
          <w:szCs w:val="20"/>
          <w:u w:val="single"/>
        </w:rPr>
      </w:pPr>
      <w:proofErr w:type="spellStart"/>
      <w:r w:rsidRPr="00641A2F">
        <w:rPr>
          <w:rFonts w:cs="Arial"/>
          <w:b/>
          <w:bCs/>
          <w:szCs w:val="20"/>
          <w:u w:val="single"/>
        </w:rPr>
        <w:t>Jewellery</w:t>
      </w:r>
      <w:proofErr w:type="spellEnd"/>
    </w:p>
    <w:p w14:paraId="1645758B" w14:textId="2D6E9E75" w:rsidR="00EB194A" w:rsidRPr="00641A2F" w:rsidRDefault="00EB194A" w:rsidP="00EB194A">
      <w:pPr>
        <w:pStyle w:val="1bodycopy10pt"/>
        <w:rPr>
          <w:rFonts w:cs="Arial"/>
          <w:szCs w:val="20"/>
        </w:rPr>
      </w:pPr>
      <w:r w:rsidRPr="00641A2F">
        <w:rPr>
          <w:rFonts w:cs="Arial"/>
          <w:szCs w:val="20"/>
        </w:rPr>
        <w:t>The children</w:t>
      </w:r>
      <w:r w:rsidR="004A2F22" w:rsidRPr="00641A2F">
        <w:rPr>
          <w:rFonts w:cs="Arial"/>
          <w:szCs w:val="20"/>
        </w:rPr>
        <w:t>’s</w:t>
      </w:r>
      <w:r w:rsidRPr="00641A2F">
        <w:rPr>
          <w:rFonts w:cs="Arial"/>
          <w:szCs w:val="20"/>
        </w:rPr>
        <w:t xml:space="preserve"> wearing of </w:t>
      </w:r>
      <w:proofErr w:type="spellStart"/>
      <w:r w:rsidRPr="00641A2F">
        <w:rPr>
          <w:rFonts w:cs="Arial"/>
          <w:szCs w:val="20"/>
        </w:rPr>
        <w:t>jew</w:t>
      </w:r>
      <w:r w:rsidR="0064003E" w:rsidRPr="00641A2F">
        <w:rPr>
          <w:rFonts w:cs="Arial"/>
          <w:szCs w:val="20"/>
        </w:rPr>
        <w:t>e</w:t>
      </w:r>
      <w:r w:rsidRPr="00641A2F">
        <w:rPr>
          <w:rFonts w:cs="Arial"/>
          <w:szCs w:val="20"/>
        </w:rPr>
        <w:t>llery</w:t>
      </w:r>
      <w:proofErr w:type="spellEnd"/>
      <w:r w:rsidRPr="00641A2F">
        <w:rPr>
          <w:rFonts w:cs="Arial"/>
          <w:szCs w:val="20"/>
        </w:rPr>
        <w:t xml:space="preserve"> is limited to a watch and stud </w:t>
      </w:r>
      <w:r w:rsidR="0064003E" w:rsidRPr="00641A2F">
        <w:rPr>
          <w:rFonts w:cs="Arial"/>
          <w:szCs w:val="20"/>
        </w:rPr>
        <w:t>earrings. These must be removed for PE</w:t>
      </w:r>
      <w:r w:rsidR="0094140B" w:rsidRPr="00641A2F">
        <w:rPr>
          <w:rFonts w:cs="Arial"/>
          <w:szCs w:val="20"/>
        </w:rPr>
        <w:t xml:space="preserve"> </w:t>
      </w:r>
      <w:proofErr w:type="gramStart"/>
      <w:r w:rsidR="0094140B" w:rsidRPr="00641A2F">
        <w:rPr>
          <w:rFonts w:cs="Arial"/>
          <w:szCs w:val="20"/>
        </w:rPr>
        <w:t>in order to</w:t>
      </w:r>
      <w:proofErr w:type="gramEnd"/>
      <w:r w:rsidR="0094140B" w:rsidRPr="00641A2F">
        <w:rPr>
          <w:rFonts w:cs="Arial"/>
          <w:szCs w:val="20"/>
        </w:rPr>
        <w:t xml:space="preserve"> comply with health and safety regulations</w:t>
      </w:r>
      <w:r w:rsidR="0064003E" w:rsidRPr="00641A2F">
        <w:rPr>
          <w:rFonts w:cs="Arial"/>
          <w:szCs w:val="20"/>
        </w:rPr>
        <w:t xml:space="preserve">. Hair must be tied back when it reaches shoulder length or </w:t>
      </w:r>
      <w:r w:rsidR="002F587F" w:rsidRPr="00641A2F">
        <w:rPr>
          <w:rFonts w:cs="Arial"/>
          <w:szCs w:val="20"/>
        </w:rPr>
        <w:t>if</w:t>
      </w:r>
      <w:r w:rsidR="0064003E" w:rsidRPr="00641A2F">
        <w:rPr>
          <w:rFonts w:cs="Arial"/>
          <w:szCs w:val="20"/>
        </w:rPr>
        <w:t xml:space="preserve"> it restricts the safety or learning opportunities for the child. Large bows are not allowed.</w:t>
      </w:r>
    </w:p>
    <w:p w14:paraId="13808997" w14:textId="77777777" w:rsidR="00BD3202" w:rsidRPr="00641A2F" w:rsidRDefault="00BD3202" w:rsidP="00EB194A">
      <w:pPr>
        <w:pStyle w:val="1bodycopy10pt"/>
        <w:rPr>
          <w:szCs w:val="20"/>
        </w:rPr>
      </w:pPr>
    </w:p>
    <w:p w14:paraId="674BE36B" w14:textId="77777777" w:rsidR="001C22A3" w:rsidRPr="005A1C23" w:rsidRDefault="001C22A3" w:rsidP="001C22A3">
      <w:pPr>
        <w:pStyle w:val="Heading1"/>
        <w:rPr>
          <w:color w:val="auto"/>
          <w:sz w:val="20"/>
          <w:szCs w:val="20"/>
          <w:u w:val="single"/>
        </w:rPr>
      </w:pPr>
      <w:bookmarkStart w:id="13" w:name="_Toc92367327"/>
      <w:r w:rsidRPr="005A1C23">
        <w:rPr>
          <w:color w:val="auto"/>
          <w:sz w:val="20"/>
          <w:szCs w:val="20"/>
          <w:u w:val="single"/>
        </w:rPr>
        <w:t>Our school’s legal duties under the Equality Act 2010</w:t>
      </w:r>
      <w:bookmarkEnd w:id="13"/>
    </w:p>
    <w:p w14:paraId="65606E17" w14:textId="77777777" w:rsidR="001C22A3" w:rsidRPr="00641A2F" w:rsidRDefault="001C22A3" w:rsidP="001C22A3">
      <w:pPr>
        <w:rPr>
          <w:szCs w:val="20"/>
        </w:rPr>
      </w:pPr>
      <w:r w:rsidRPr="00641A2F">
        <w:rPr>
          <w:szCs w:val="20"/>
        </w:rPr>
        <w:t xml:space="preserve">The </w:t>
      </w:r>
      <w:hyperlink r:id="rId9" w:history="1">
        <w:r w:rsidRPr="00641A2F">
          <w:rPr>
            <w:rStyle w:val="Hyperlink"/>
            <w:szCs w:val="20"/>
          </w:rPr>
          <w:t>Equality Act 2010</w:t>
        </w:r>
      </w:hyperlink>
      <w:r w:rsidRPr="00641A2F">
        <w:rPr>
          <w:szCs w:val="20"/>
        </w:rPr>
        <w:t xml:space="preserve"> prohibits discrimination against an individual based on the protected characteristics, which include sex, race, religion or belief, and gender reassignment. </w:t>
      </w:r>
    </w:p>
    <w:p w14:paraId="3F6C499D" w14:textId="77777777" w:rsidR="001C22A3" w:rsidRPr="00641A2F" w:rsidRDefault="001C22A3" w:rsidP="001C22A3">
      <w:pPr>
        <w:rPr>
          <w:szCs w:val="20"/>
        </w:rPr>
      </w:pPr>
      <w:r w:rsidRPr="00641A2F">
        <w:rPr>
          <w:szCs w:val="20"/>
        </w:rPr>
        <w:t xml:space="preserve">To avoid discrimination, our school will: </w:t>
      </w:r>
    </w:p>
    <w:p w14:paraId="3850DD09" w14:textId="77777777" w:rsidR="001C22A3" w:rsidRPr="00641A2F" w:rsidRDefault="001C22A3" w:rsidP="001C22A3">
      <w:pPr>
        <w:pStyle w:val="3Bulletedcopyblue"/>
        <w:numPr>
          <w:ilvl w:val="0"/>
          <w:numId w:val="34"/>
        </w:numPr>
      </w:pPr>
      <w:r w:rsidRPr="00641A2F">
        <w:t xml:space="preserve">Avoid listing uniform items based on sex, to give all pupils the opportunity to wear the uniform they feel most comfortable in or that most reflects their self-identified gender </w:t>
      </w:r>
    </w:p>
    <w:p w14:paraId="113C634F" w14:textId="77777777" w:rsidR="001C22A3" w:rsidRPr="00641A2F" w:rsidRDefault="001C22A3" w:rsidP="001C22A3">
      <w:pPr>
        <w:pStyle w:val="3Bulletedcopyblue"/>
        <w:numPr>
          <w:ilvl w:val="0"/>
          <w:numId w:val="34"/>
        </w:numPr>
      </w:pPr>
      <w:r w:rsidRPr="00641A2F">
        <w:t>Make sure that our uniform costs the same for all pupils</w:t>
      </w:r>
    </w:p>
    <w:p w14:paraId="54BA9AA6" w14:textId="77777777" w:rsidR="001C22A3" w:rsidRPr="00641A2F" w:rsidRDefault="001C22A3" w:rsidP="001C22A3">
      <w:pPr>
        <w:pStyle w:val="3Bulletedcopyblue"/>
        <w:numPr>
          <w:ilvl w:val="0"/>
          <w:numId w:val="34"/>
        </w:numPr>
      </w:pPr>
      <w:r w:rsidRPr="00641A2F">
        <w:t xml:space="preserve">Allow all pupils to have long hair (though we reserve the right to ask for this to be tied back) </w:t>
      </w:r>
    </w:p>
    <w:p w14:paraId="15CBC10D" w14:textId="77777777" w:rsidR="001C22A3" w:rsidRPr="00641A2F" w:rsidRDefault="001C22A3" w:rsidP="001C22A3">
      <w:pPr>
        <w:pStyle w:val="3Bulletedcopyblue"/>
        <w:numPr>
          <w:ilvl w:val="0"/>
          <w:numId w:val="34"/>
        </w:numPr>
      </w:pPr>
      <w:r w:rsidRPr="00641A2F">
        <w:t xml:space="preserve">Allow all pupils to style their hair in the way that is appropriate for school yet makes them feel most comfortable </w:t>
      </w:r>
    </w:p>
    <w:p w14:paraId="44B9D508" w14:textId="77777777" w:rsidR="001C22A3" w:rsidRPr="00641A2F" w:rsidRDefault="001C22A3" w:rsidP="001C22A3">
      <w:pPr>
        <w:pStyle w:val="3Bulletedcopyblue"/>
        <w:numPr>
          <w:ilvl w:val="0"/>
          <w:numId w:val="34"/>
        </w:numPr>
      </w:pPr>
      <w:r w:rsidRPr="00641A2F">
        <w:t xml:space="preserve">Allow pupils to request changes to swimwear for religious reasons </w:t>
      </w:r>
    </w:p>
    <w:p w14:paraId="282E6E6C" w14:textId="77777777" w:rsidR="001C22A3" w:rsidRPr="00641A2F" w:rsidRDefault="001C22A3" w:rsidP="001C22A3">
      <w:pPr>
        <w:pStyle w:val="3Bulletedcopyblue"/>
        <w:numPr>
          <w:ilvl w:val="0"/>
          <w:numId w:val="34"/>
        </w:numPr>
      </w:pPr>
      <w:r w:rsidRPr="00641A2F">
        <w:t xml:space="preserve">Allow pupils to wear headscarves and other religious or cultural symbols </w:t>
      </w:r>
    </w:p>
    <w:p w14:paraId="184EE8E6" w14:textId="77777777" w:rsidR="001C22A3" w:rsidRPr="00641A2F" w:rsidRDefault="001C22A3" w:rsidP="001C22A3">
      <w:pPr>
        <w:pStyle w:val="3Bulletedcopyblue"/>
        <w:numPr>
          <w:ilvl w:val="0"/>
          <w:numId w:val="34"/>
        </w:numPr>
      </w:pPr>
      <w:r w:rsidRPr="00641A2F">
        <w:lastRenderedPageBreak/>
        <w:t xml:space="preserve">Allow for adaptations to our policy on the grounds of equality by asking pupils or their parents to get in touch with </w:t>
      </w:r>
      <w:proofErr w:type="spellStart"/>
      <w:r w:rsidRPr="00641A2F">
        <w:t>Mrs</w:t>
      </w:r>
      <w:proofErr w:type="spellEnd"/>
      <w:r w:rsidRPr="00641A2F">
        <w:t xml:space="preserve"> Vessey (Headteacher) or </w:t>
      </w:r>
      <w:proofErr w:type="spellStart"/>
      <w:r w:rsidRPr="00641A2F">
        <w:t>Mrs</w:t>
      </w:r>
      <w:proofErr w:type="spellEnd"/>
      <w:r w:rsidRPr="00641A2F">
        <w:t xml:space="preserve"> Field (School Business Manager) who can answer questions about the policy and respond to any requests  </w:t>
      </w:r>
    </w:p>
    <w:p w14:paraId="264973DB" w14:textId="77777777" w:rsidR="001C22A3" w:rsidRPr="00641A2F" w:rsidRDefault="001C22A3" w:rsidP="001C22A3">
      <w:pPr>
        <w:rPr>
          <w:szCs w:val="20"/>
        </w:rPr>
      </w:pPr>
    </w:p>
    <w:p w14:paraId="6AEE6A27" w14:textId="77777777" w:rsidR="001C22A3" w:rsidRPr="005A1C23" w:rsidRDefault="001C22A3" w:rsidP="001C22A3">
      <w:pPr>
        <w:pStyle w:val="Heading1"/>
        <w:rPr>
          <w:color w:val="auto"/>
          <w:sz w:val="20"/>
          <w:szCs w:val="20"/>
          <w:u w:val="single"/>
        </w:rPr>
      </w:pPr>
      <w:bookmarkStart w:id="14" w:name="_Toc92367328"/>
      <w:r w:rsidRPr="005A1C23">
        <w:rPr>
          <w:color w:val="auto"/>
          <w:sz w:val="20"/>
          <w:szCs w:val="20"/>
          <w:u w:val="single"/>
        </w:rPr>
        <w:t>Limiting the cost of school uniform</w:t>
      </w:r>
      <w:bookmarkEnd w:id="14"/>
      <w:r w:rsidRPr="005A1C23">
        <w:rPr>
          <w:color w:val="auto"/>
          <w:sz w:val="20"/>
          <w:szCs w:val="20"/>
          <w:u w:val="single"/>
        </w:rPr>
        <w:t xml:space="preserve"> </w:t>
      </w:r>
    </w:p>
    <w:p w14:paraId="2DDE7F86" w14:textId="5D5C60FA" w:rsidR="001D2C98" w:rsidRPr="00641A2F" w:rsidRDefault="001C22A3" w:rsidP="001D2C98">
      <w:pPr>
        <w:pStyle w:val="1bodycopy10pt"/>
        <w:rPr>
          <w:szCs w:val="20"/>
        </w:rPr>
      </w:pPr>
      <w:r w:rsidRPr="00641A2F">
        <w:rPr>
          <w:szCs w:val="20"/>
          <w:lang w:val="en-GB"/>
        </w:rPr>
        <w:t xml:space="preserve">The wearing of school uniform unites a school and provides an identity linked to our school </w:t>
      </w:r>
      <w:proofErr w:type="gramStart"/>
      <w:r w:rsidRPr="00641A2F">
        <w:rPr>
          <w:szCs w:val="20"/>
          <w:lang w:val="en-GB"/>
        </w:rPr>
        <w:t>community</w:t>
      </w:r>
      <w:r w:rsidR="001D2C98">
        <w:rPr>
          <w:szCs w:val="20"/>
          <w:lang w:val="en-GB"/>
        </w:rPr>
        <w:t>,</w:t>
      </w:r>
      <w:proofErr w:type="gramEnd"/>
      <w:r w:rsidRPr="00641A2F">
        <w:rPr>
          <w:szCs w:val="20"/>
          <w:lang w:val="en-GB"/>
        </w:rPr>
        <w:t xml:space="preserve"> however the school is committed to making the purchase of uniform affordable which reflects the long-standing approach to the affordability of uniform.</w:t>
      </w:r>
      <w:r w:rsidR="001D2C98" w:rsidRPr="001D2C98">
        <w:rPr>
          <w:szCs w:val="20"/>
        </w:rPr>
        <w:t xml:space="preserve"> </w:t>
      </w:r>
      <w:r w:rsidR="001D2C98" w:rsidRPr="00641A2F">
        <w:rPr>
          <w:szCs w:val="20"/>
        </w:rPr>
        <w:t xml:space="preserve">Our school has a duty to make sure that the uniform we require is affordable, in line with statutory </w:t>
      </w:r>
      <w:hyperlink r:id="rId10" w:history="1">
        <w:r w:rsidR="001D2C98" w:rsidRPr="00641A2F">
          <w:rPr>
            <w:rStyle w:val="Hyperlink"/>
            <w:szCs w:val="20"/>
          </w:rPr>
          <w:t>guidance</w:t>
        </w:r>
      </w:hyperlink>
      <w:r w:rsidR="001D2C98" w:rsidRPr="00641A2F">
        <w:rPr>
          <w:szCs w:val="20"/>
        </w:rPr>
        <w:t xml:space="preserve"> from the Department for Education on the cost of school uniform. </w:t>
      </w:r>
    </w:p>
    <w:p w14:paraId="44871D43" w14:textId="0876AEF7" w:rsidR="007A0217" w:rsidRPr="005A1C23" w:rsidRDefault="007A0217" w:rsidP="007A0217">
      <w:pPr>
        <w:pStyle w:val="Subhead2"/>
        <w:rPr>
          <w:color w:val="auto"/>
          <w:sz w:val="20"/>
          <w:szCs w:val="20"/>
          <w:u w:val="single"/>
        </w:rPr>
      </w:pPr>
      <w:r w:rsidRPr="005A1C23">
        <w:rPr>
          <w:color w:val="auto"/>
          <w:sz w:val="20"/>
          <w:szCs w:val="20"/>
          <w:u w:val="single"/>
        </w:rPr>
        <w:t xml:space="preserve">Where to purchase </w:t>
      </w:r>
      <w:r w:rsidR="00C31746" w:rsidRPr="005A1C23">
        <w:rPr>
          <w:color w:val="auto"/>
          <w:sz w:val="20"/>
          <w:szCs w:val="20"/>
          <w:u w:val="single"/>
        </w:rPr>
        <w:t>uniform</w:t>
      </w:r>
    </w:p>
    <w:p w14:paraId="35062271" w14:textId="64A32D1D" w:rsidR="008515C1" w:rsidRPr="00641A2F" w:rsidRDefault="00C31746" w:rsidP="00C31746">
      <w:pPr>
        <w:pStyle w:val="1bodycopy10pt"/>
        <w:rPr>
          <w:szCs w:val="20"/>
          <w:lang w:val="en-GB"/>
        </w:rPr>
      </w:pPr>
      <w:r w:rsidRPr="00641A2F">
        <w:rPr>
          <w:szCs w:val="20"/>
          <w:lang w:val="en-GB"/>
        </w:rPr>
        <w:t>The school has a</w:t>
      </w:r>
      <w:r w:rsidR="0094140B" w:rsidRPr="00641A2F">
        <w:rPr>
          <w:szCs w:val="20"/>
          <w:lang w:val="en-GB"/>
        </w:rPr>
        <w:t>n online supplier called</w:t>
      </w:r>
      <w:r w:rsidR="00107C5D">
        <w:rPr>
          <w:szCs w:val="20"/>
          <w:lang w:val="en-GB"/>
        </w:rPr>
        <w:t xml:space="preserve"> School Trends</w:t>
      </w:r>
      <w:r w:rsidR="0094140B" w:rsidRPr="00641A2F">
        <w:rPr>
          <w:szCs w:val="20"/>
          <w:lang w:val="en-GB"/>
        </w:rPr>
        <w:t xml:space="preserve"> which</w:t>
      </w:r>
      <w:r w:rsidRPr="00641A2F">
        <w:rPr>
          <w:szCs w:val="20"/>
          <w:lang w:val="en-GB"/>
        </w:rPr>
        <w:t xml:space="preserve"> provides uniform</w:t>
      </w:r>
      <w:r w:rsidR="0094140B" w:rsidRPr="00641A2F">
        <w:rPr>
          <w:szCs w:val="20"/>
          <w:lang w:val="en-GB"/>
        </w:rPr>
        <w:t xml:space="preserve"> (sweatshirt</w:t>
      </w:r>
      <w:r w:rsidR="001D2C98">
        <w:rPr>
          <w:szCs w:val="20"/>
          <w:lang w:val="en-GB"/>
        </w:rPr>
        <w:t>, fleece or cardigan and/</w:t>
      </w:r>
      <w:r w:rsidR="0094140B" w:rsidRPr="00641A2F">
        <w:rPr>
          <w:szCs w:val="20"/>
          <w:lang w:val="en-GB"/>
        </w:rPr>
        <w:t>or t-shirt)</w:t>
      </w:r>
      <w:r w:rsidRPr="00641A2F">
        <w:rPr>
          <w:szCs w:val="20"/>
          <w:lang w:val="en-GB"/>
        </w:rPr>
        <w:t xml:space="preserve"> with the school logo and parents/carers are welcome to buy un</w:t>
      </w:r>
      <w:r w:rsidR="00867A5D" w:rsidRPr="00641A2F">
        <w:rPr>
          <w:szCs w:val="20"/>
          <w:lang w:val="en-GB"/>
        </w:rPr>
        <w:t>i</w:t>
      </w:r>
      <w:r w:rsidRPr="00641A2F">
        <w:rPr>
          <w:szCs w:val="20"/>
          <w:lang w:val="en-GB"/>
        </w:rPr>
        <w:t>form</w:t>
      </w:r>
      <w:r w:rsidR="00107C5D">
        <w:rPr>
          <w:szCs w:val="20"/>
          <w:lang w:val="en-GB"/>
        </w:rPr>
        <w:t xml:space="preserve"> online.</w:t>
      </w:r>
      <w:r w:rsidRPr="00641A2F">
        <w:rPr>
          <w:szCs w:val="20"/>
          <w:lang w:val="en-GB"/>
        </w:rPr>
        <w:t xml:space="preserve"> The school limits the need for branded un</w:t>
      </w:r>
      <w:r w:rsidR="00867A5D" w:rsidRPr="00641A2F">
        <w:rPr>
          <w:szCs w:val="20"/>
          <w:lang w:val="en-GB"/>
        </w:rPr>
        <w:t>i</w:t>
      </w:r>
      <w:r w:rsidRPr="00641A2F">
        <w:rPr>
          <w:szCs w:val="20"/>
          <w:lang w:val="en-GB"/>
        </w:rPr>
        <w:t>form</w:t>
      </w:r>
      <w:r w:rsidR="001D2C98">
        <w:rPr>
          <w:szCs w:val="20"/>
          <w:lang w:val="en-GB"/>
        </w:rPr>
        <w:t xml:space="preserve"> (one long-sleeved top)</w:t>
      </w:r>
      <w:r w:rsidRPr="00641A2F">
        <w:rPr>
          <w:szCs w:val="20"/>
          <w:lang w:val="en-GB"/>
        </w:rPr>
        <w:t xml:space="preserve"> and families may choose to buy uniform from supermarkets of other retailers who provide un</w:t>
      </w:r>
      <w:r w:rsidR="00867A5D" w:rsidRPr="00641A2F">
        <w:rPr>
          <w:szCs w:val="20"/>
          <w:lang w:val="en-GB"/>
        </w:rPr>
        <w:t>i</w:t>
      </w:r>
      <w:r w:rsidRPr="00641A2F">
        <w:rPr>
          <w:szCs w:val="20"/>
          <w:lang w:val="en-GB"/>
        </w:rPr>
        <w:t>form in the school colours.</w:t>
      </w:r>
    </w:p>
    <w:p w14:paraId="5F1C1C0A" w14:textId="77777777" w:rsidR="001D2C98" w:rsidRPr="005A1C23" w:rsidRDefault="001D2C98" w:rsidP="001D2C98">
      <w:pPr>
        <w:pStyle w:val="6Abstract"/>
        <w:rPr>
          <w:b/>
          <w:bCs/>
          <w:sz w:val="20"/>
          <w:szCs w:val="20"/>
          <w:u w:val="single"/>
          <w:lang w:val="en-GB"/>
        </w:rPr>
      </w:pPr>
      <w:r w:rsidRPr="005A1C23">
        <w:rPr>
          <w:b/>
          <w:bCs/>
          <w:sz w:val="20"/>
          <w:szCs w:val="20"/>
          <w:u w:val="single"/>
          <w:lang w:val="en-GB"/>
        </w:rPr>
        <w:t>The uniform exchange</w:t>
      </w:r>
    </w:p>
    <w:p w14:paraId="546C8B04" w14:textId="77777777" w:rsidR="001D2C98" w:rsidRPr="00641A2F" w:rsidRDefault="001D2C98" w:rsidP="001D2C98">
      <w:pPr>
        <w:pStyle w:val="6Abstract"/>
        <w:rPr>
          <w:sz w:val="20"/>
          <w:szCs w:val="20"/>
          <w:lang w:val="en-GB"/>
        </w:rPr>
      </w:pPr>
      <w:r w:rsidRPr="00641A2F">
        <w:rPr>
          <w:sz w:val="20"/>
          <w:szCs w:val="20"/>
          <w:lang w:val="en-GB"/>
        </w:rPr>
        <w:t>The school holds a range of new and second-hand uniform that families can use for their child. This uniform is made up of new and donated uniform. Once a child has grown out of uniform the school requests that it is returned so that it can be used for another child. A parent or carer is then free to choose uniform which is the correct size for their child. The school requests that when a child leaves the school the uniform is returned to the school for other children.</w:t>
      </w:r>
    </w:p>
    <w:p w14:paraId="631DFB0F" w14:textId="15B189B0" w:rsidR="001D2C98" w:rsidRPr="00641A2F" w:rsidRDefault="001D2C98" w:rsidP="001D2C98">
      <w:pPr>
        <w:pStyle w:val="6Abstract"/>
        <w:rPr>
          <w:sz w:val="20"/>
          <w:szCs w:val="20"/>
          <w:lang w:val="en-GB"/>
        </w:rPr>
      </w:pPr>
      <w:r w:rsidRPr="00641A2F">
        <w:rPr>
          <w:sz w:val="20"/>
          <w:szCs w:val="20"/>
          <w:lang w:val="en-GB"/>
        </w:rPr>
        <w:t>Scho</w:t>
      </w:r>
      <w:r>
        <w:rPr>
          <w:sz w:val="20"/>
          <w:szCs w:val="20"/>
          <w:lang w:val="en-GB"/>
        </w:rPr>
        <w:t>o</w:t>
      </w:r>
      <w:r w:rsidRPr="00641A2F">
        <w:rPr>
          <w:sz w:val="20"/>
          <w:szCs w:val="20"/>
          <w:lang w:val="en-GB"/>
        </w:rPr>
        <w:t>l uniform that is unnamed and unclaimed for half a term will be placed in the uniform exchange.</w:t>
      </w:r>
    </w:p>
    <w:p w14:paraId="4764066B" w14:textId="289B2323" w:rsidR="007A03B3" w:rsidRPr="005A1C23" w:rsidRDefault="006B6DFF" w:rsidP="006B6DFF">
      <w:pPr>
        <w:pStyle w:val="Heading1"/>
        <w:rPr>
          <w:color w:val="auto"/>
          <w:sz w:val="20"/>
          <w:szCs w:val="20"/>
          <w:u w:val="single"/>
        </w:rPr>
      </w:pPr>
      <w:bookmarkStart w:id="15" w:name="_Toc92367330"/>
      <w:r w:rsidRPr="005A1C23">
        <w:rPr>
          <w:color w:val="auto"/>
          <w:sz w:val="20"/>
          <w:szCs w:val="20"/>
          <w:u w:val="single"/>
        </w:rPr>
        <w:t>Expectations for our school community</w:t>
      </w:r>
      <w:bookmarkEnd w:id="15"/>
      <w:r w:rsidRPr="005A1C23">
        <w:rPr>
          <w:color w:val="auto"/>
          <w:sz w:val="20"/>
          <w:szCs w:val="20"/>
          <w:u w:val="single"/>
        </w:rPr>
        <w:t xml:space="preserve"> </w:t>
      </w:r>
    </w:p>
    <w:p w14:paraId="635707A4" w14:textId="5A2353E2" w:rsidR="006B6DFF" w:rsidRPr="00641A2F" w:rsidRDefault="006B6DFF" w:rsidP="006B6DFF">
      <w:pPr>
        <w:pStyle w:val="Subhead2"/>
        <w:rPr>
          <w:color w:val="auto"/>
          <w:sz w:val="20"/>
          <w:szCs w:val="20"/>
          <w:lang w:val="en-GB"/>
        </w:rPr>
      </w:pPr>
      <w:r w:rsidRPr="00641A2F">
        <w:rPr>
          <w:color w:val="auto"/>
          <w:sz w:val="20"/>
          <w:szCs w:val="20"/>
          <w:lang w:val="en-GB"/>
        </w:rPr>
        <w:t>Pupils</w:t>
      </w:r>
    </w:p>
    <w:p w14:paraId="1CCD1771" w14:textId="77777777" w:rsidR="006B6DFF" w:rsidRPr="00641A2F" w:rsidRDefault="00AD5711" w:rsidP="006B6DFF">
      <w:pPr>
        <w:pStyle w:val="1bodycopy10pt"/>
        <w:rPr>
          <w:szCs w:val="20"/>
          <w:lang w:val="en-GB"/>
        </w:rPr>
      </w:pPr>
      <w:r w:rsidRPr="00641A2F">
        <w:rPr>
          <w:szCs w:val="20"/>
          <w:lang w:val="en-GB"/>
        </w:rPr>
        <w:t>Pupils are expected to wear the correct uniform at all times (other than specified non-school uniform days) while:</w:t>
      </w:r>
    </w:p>
    <w:p w14:paraId="0308FD02" w14:textId="77777777" w:rsidR="00AD5711" w:rsidRPr="00641A2F" w:rsidRDefault="00AD5711" w:rsidP="00C31746">
      <w:pPr>
        <w:pStyle w:val="3Bulletedcopyblue"/>
        <w:numPr>
          <w:ilvl w:val="0"/>
          <w:numId w:val="27"/>
        </w:numPr>
        <w:rPr>
          <w:lang w:val="en-GB"/>
        </w:rPr>
      </w:pPr>
      <w:r w:rsidRPr="00641A2F">
        <w:rPr>
          <w:lang w:val="en-GB"/>
        </w:rPr>
        <w:t>On the school premises</w:t>
      </w:r>
    </w:p>
    <w:p w14:paraId="0ADED6A0" w14:textId="77777777" w:rsidR="00C85C40" w:rsidRPr="00641A2F" w:rsidRDefault="00AD5711" w:rsidP="00C31746">
      <w:pPr>
        <w:pStyle w:val="3Bulletedcopyblue"/>
        <w:numPr>
          <w:ilvl w:val="0"/>
          <w:numId w:val="27"/>
        </w:numPr>
        <w:rPr>
          <w:lang w:val="en-GB"/>
        </w:rPr>
      </w:pPr>
      <w:r w:rsidRPr="00641A2F">
        <w:rPr>
          <w:lang w:val="en-GB"/>
        </w:rPr>
        <w:t xml:space="preserve">Travelling to and from school </w:t>
      </w:r>
    </w:p>
    <w:p w14:paraId="21DC61A4" w14:textId="77777777" w:rsidR="00D021FF" w:rsidRPr="00641A2F" w:rsidRDefault="000D2377" w:rsidP="00C31746">
      <w:pPr>
        <w:pStyle w:val="3Bulletedcopyblue"/>
        <w:numPr>
          <w:ilvl w:val="0"/>
          <w:numId w:val="27"/>
        </w:numPr>
        <w:rPr>
          <w:lang w:val="en-GB"/>
        </w:rPr>
      </w:pPr>
      <w:r w:rsidRPr="00641A2F">
        <w:rPr>
          <w:lang w:val="en-GB"/>
        </w:rPr>
        <w:t>At out-of-school events or on trips that are organised by the school, or where they are representing the school (if required)</w:t>
      </w:r>
    </w:p>
    <w:p w14:paraId="1E9A8CD0" w14:textId="1CA85413" w:rsidR="005A40AB" w:rsidRPr="00641A2F" w:rsidRDefault="005A40AB" w:rsidP="005A40AB">
      <w:pPr>
        <w:pStyle w:val="3Bulletedcopyblue"/>
        <w:numPr>
          <w:ilvl w:val="0"/>
          <w:numId w:val="0"/>
        </w:numPr>
        <w:rPr>
          <w:lang w:val="en-GB"/>
        </w:rPr>
      </w:pPr>
      <w:r w:rsidRPr="00641A2F">
        <w:rPr>
          <w:lang w:val="en-GB"/>
        </w:rPr>
        <w:t xml:space="preserve">Pupils are also expected to contact </w:t>
      </w:r>
      <w:r w:rsidR="00C31746" w:rsidRPr="00641A2F">
        <w:rPr>
          <w:lang w:val="en-GB"/>
        </w:rPr>
        <w:t>M</w:t>
      </w:r>
      <w:r w:rsidR="00867A5D" w:rsidRPr="00641A2F">
        <w:rPr>
          <w:lang w:val="en-GB"/>
        </w:rPr>
        <w:t>rs Vessey (H</w:t>
      </w:r>
      <w:r w:rsidR="00C31746" w:rsidRPr="00641A2F">
        <w:rPr>
          <w:lang w:val="en-GB"/>
        </w:rPr>
        <w:t>ead</w:t>
      </w:r>
      <w:r w:rsidR="00867A5D" w:rsidRPr="00641A2F">
        <w:rPr>
          <w:lang w:val="en-GB"/>
        </w:rPr>
        <w:t>t</w:t>
      </w:r>
      <w:r w:rsidR="00C31746" w:rsidRPr="00641A2F">
        <w:rPr>
          <w:lang w:val="en-GB"/>
        </w:rPr>
        <w:t>eacher)</w:t>
      </w:r>
      <w:r w:rsidRPr="00641A2F">
        <w:rPr>
          <w:lang w:val="en-GB"/>
        </w:rPr>
        <w:t xml:space="preserve">if they want to request an amendment to the uniform policy in relation to their protected characteristics. </w:t>
      </w:r>
    </w:p>
    <w:p w14:paraId="2A18D3A7" w14:textId="127FE2C3" w:rsidR="006B6DFF" w:rsidRPr="00641A2F" w:rsidRDefault="006B6DFF" w:rsidP="006B6DFF">
      <w:pPr>
        <w:pStyle w:val="Subhead2"/>
        <w:rPr>
          <w:color w:val="auto"/>
          <w:sz w:val="20"/>
          <w:szCs w:val="20"/>
          <w:lang w:val="en-GB"/>
        </w:rPr>
      </w:pPr>
      <w:r w:rsidRPr="00641A2F">
        <w:rPr>
          <w:color w:val="auto"/>
          <w:sz w:val="20"/>
          <w:szCs w:val="20"/>
          <w:lang w:val="en-GB"/>
        </w:rPr>
        <w:t>Parents</w:t>
      </w:r>
      <w:r w:rsidR="00C85C40" w:rsidRPr="00641A2F">
        <w:rPr>
          <w:color w:val="auto"/>
          <w:sz w:val="20"/>
          <w:szCs w:val="20"/>
          <w:lang w:val="en-GB"/>
        </w:rPr>
        <w:t xml:space="preserve"> and carers</w:t>
      </w:r>
    </w:p>
    <w:p w14:paraId="157C85D3" w14:textId="248D2953" w:rsidR="00C85C40" w:rsidRPr="00641A2F" w:rsidRDefault="00C85C40" w:rsidP="006B6DFF">
      <w:pPr>
        <w:pStyle w:val="1bodycopy10pt"/>
        <w:rPr>
          <w:szCs w:val="20"/>
          <w:lang w:val="en-GB"/>
        </w:rPr>
      </w:pPr>
      <w:r w:rsidRPr="00641A2F">
        <w:rPr>
          <w:szCs w:val="20"/>
          <w:lang w:val="en-GB"/>
        </w:rPr>
        <w:t xml:space="preserve">Parents and carers are expected to make sure their child has the correct </w:t>
      </w:r>
      <w:r w:rsidR="0094140B" w:rsidRPr="00641A2F">
        <w:rPr>
          <w:szCs w:val="20"/>
          <w:lang w:val="en-GB"/>
        </w:rPr>
        <w:t>uniform</w:t>
      </w:r>
      <w:r w:rsidRPr="00641A2F">
        <w:rPr>
          <w:szCs w:val="20"/>
          <w:lang w:val="en-GB"/>
        </w:rPr>
        <w:t xml:space="preserve">, and that every item is: </w:t>
      </w:r>
    </w:p>
    <w:p w14:paraId="6526AACE" w14:textId="77777777" w:rsidR="00C85C40" w:rsidRPr="00641A2F" w:rsidRDefault="00C85C40" w:rsidP="00C31746">
      <w:pPr>
        <w:pStyle w:val="3Bulletedcopyblue"/>
        <w:numPr>
          <w:ilvl w:val="0"/>
          <w:numId w:val="28"/>
        </w:numPr>
        <w:rPr>
          <w:lang w:val="en-GB"/>
        </w:rPr>
      </w:pPr>
      <w:r w:rsidRPr="00641A2F">
        <w:rPr>
          <w:lang w:val="en-GB"/>
        </w:rPr>
        <w:t xml:space="preserve">Clean </w:t>
      </w:r>
    </w:p>
    <w:p w14:paraId="17739D68" w14:textId="77777777" w:rsidR="00C85C40" w:rsidRPr="00641A2F" w:rsidRDefault="00C85C40" w:rsidP="00C31746">
      <w:pPr>
        <w:pStyle w:val="3Bulletedcopyblue"/>
        <w:numPr>
          <w:ilvl w:val="0"/>
          <w:numId w:val="28"/>
        </w:numPr>
        <w:rPr>
          <w:lang w:val="en-GB"/>
        </w:rPr>
      </w:pPr>
      <w:r w:rsidRPr="00641A2F">
        <w:rPr>
          <w:lang w:val="en-GB"/>
        </w:rPr>
        <w:t xml:space="preserve">Clearly labelled with the child’s name </w:t>
      </w:r>
    </w:p>
    <w:p w14:paraId="496A649D" w14:textId="1BBABDEF" w:rsidR="005A40AB" w:rsidRPr="00641A2F" w:rsidRDefault="00C85C40" w:rsidP="00C31746">
      <w:pPr>
        <w:pStyle w:val="3Bulletedcopyblue"/>
        <w:numPr>
          <w:ilvl w:val="0"/>
          <w:numId w:val="28"/>
        </w:numPr>
        <w:rPr>
          <w:lang w:val="en-GB"/>
        </w:rPr>
      </w:pPr>
      <w:r w:rsidRPr="00641A2F">
        <w:rPr>
          <w:lang w:val="en-GB"/>
        </w:rPr>
        <w:t xml:space="preserve">In good condition </w:t>
      </w:r>
      <w:r w:rsidR="00641A2F" w:rsidRPr="00641A2F">
        <w:rPr>
          <w:lang w:val="en-GB"/>
        </w:rPr>
        <w:t>and well-fitting</w:t>
      </w:r>
    </w:p>
    <w:p w14:paraId="11A2BFF7" w14:textId="5CEE0D6D" w:rsidR="005A40AB" w:rsidRPr="00641A2F" w:rsidRDefault="005A40AB" w:rsidP="005A40AB">
      <w:pPr>
        <w:pStyle w:val="3Bulletedcopyblue"/>
        <w:numPr>
          <w:ilvl w:val="0"/>
          <w:numId w:val="0"/>
        </w:numPr>
        <w:rPr>
          <w:lang w:val="en-GB"/>
        </w:rPr>
      </w:pPr>
      <w:r w:rsidRPr="00641A2F">
        <w:rPr>
          <w:lang w:val="en-GB"/>
        </w:rPr>
        <w:t xml:space="preserve">Parents are also expected to contact </w:t>
      </w:r>
      <w:r w:rsidR="00C31746" w:rsidRPr="00641A2F">
        <w:rPr>
          <w:lang w:val="en-GB"/>
        </w:rPr>
        <w:t>M</w:t>
      </w:r>
      <w:r w:rsidR="00867A5D" w:rsidRPr="00641A2F">
        <w:rPr>
          <w:lang w:val="en-GB"/>
        </w:rPr>
        <w:t>rs Vessey</w:t>
      </w:r>
      <w:r w:rsidR="00C31746" w:rsidRPr="00641A2F">
        <w:rPr>
          <w:lang w:val="en-GB"/>
        </w:rPr>
        <w:t xml:space="preserve"> </w:t>
      </w:r>
      <w:r w:rsidRPr="00641A2F">
        <w:rPr>
          <w:lang w:val="en-GB"/>
        </w:rPr>
        <w:t>if they want to request an amendment to the uniform policy in relation to:</w:t>
      </w:r>
    </w:p>
    <w:p w14:paraId="2BAB33E8" w14:textId="77777777" w:rsidR="005A40AB" w:rsidRPr="00641A2F" w:rsidRDefault="005A40AB" w:rsidP="00C31746">
      <w:pPr>
        <w:pStyle w:val="3Bulletedcopyblue"/>
        <w:numPr>
          <w:ilvl w:val="0"/>
          <w:numId w:val="29"/>
        </w:numPr>
        <w:rPr>
          <w:lang w:val="en-GB"/>
        </w:rPr>
      </w:pPr>
      <w:r w:rsidRPr="00641A2F">
        <w:rPr>
          <w:lang w:val="en-GB"/>
        </w:rPr>
        <w:t>Their child’s protected characteristics</w:t>
      </w:r>
    </w:p>
    <w:p w14:paraId="61F32891" w14:textId="77777777" w:rsidR="00936AFB" w:rsidRPr="00641A2F" w:rsidRDefault="005A40AB" w:rsidP="00C31746">
      <w:pPr>
        <w:pStyle w:val="3Bulletedcopyblue"/>
        <w:numPr>
          <w:ilvl w:val="0"/>
          <w:numId w:val="29"/>
        </w:numPr>
        <w:rPr>
          <w:lang w:val="en-GB"/>
        </w:rPr>
      </w:pPr>
      <w:r w:rsidRPr="00641A2F">
        <w:rPr>
          <w:lang w:val="en-GB"/>
        </w:rPr>
        <w:t xml:space="preserve">The cost of the uniform </w:t>
      </w:r>
    </w:p>
    <w:p w14:paraId="486821FC" w14:textId="3D828F1F" w:rsidR="00936AFB" w:rsidRPr="00641A2F" w:rsidRDefault="00936AFB" w:rsidP="00936AFB">
      <w:pPr>
        <w:pStyle w:val="3Bulletedcopyblue"/>
        <w:numPr>
          <w:ilvl w:val="0"/>
          <w:numId w:val="0"/>
        </w:numPr>
        <w:rPr>
          <w:lang w:val="en-GB"/>
        </w:rPr>
      </w:pPr>
      <w:r w:rsidRPr="00641A2F">
        <w:rPr>
          <w:lang w:val="en-GB"/>
        </w:rPr>
        <w:lastRenderedPageBreak/>
        <w:t>Parents</w:t>
      </w:r>
      <w:r w:rsidR="00C31746" w:rsidRPr="00641A2F">
        <w:rPr>
          <w:lang w:val="en-GB"/>
        </w:rPr>
        <w:t>/ carers</w:t>
      </w:r>
      <w:r w:rsidRPr="00641A2F">
        <w:rPr>
          <w:lang w:val="en-GB"/>
        </w:rPr>
        <w:t xml:space="preserve"> are expected to lodge any complaints or objections relating to the school uniform in a timely and reasonable manner. </w:t>
      </w:r>
    </w:p>
    <w:p w14:paraId="372A1C67" w14:textId="1245F7B6" w:rsidR="00936AFB" w:rsidRPr="00641A2F" w:rsidRDefault="00936AFB" w:rsidP="00936AFB">
      <w:pPr>
        <w:pStyle w:val="3Bulletedcopyblue"/>
        <w:numPr>
          <w:ilvl w:val="0"/>
          <w:numId w:val="0"/>
        </w:numPr>
        <w:rPr>
          <w:lang w:val="en-GB"/>
        </w:rPr>
      </w:pPr>
      <w:r w:rsidRPr="00641A2F">
        <w:rPr>
          <w:lang w:val="en-GB"/>
        </w:rPr>
        <w:t>Disputes about the cost of the school uniform will be</w:t>
      </w:r>
      <w:r w:rsidR="00C31746" w:rsidRPr="00641A2F">
        <w:rPr>
          <w:lang w:val="en-GB"/>
        </w:rPr>
        <w:t xml:space="preserve"> d</w:t>
      </w:r>
      <w:r w:rsidRPr="00641A2F">
        <w:rPr>
          <w:lang w:val="en-GB"/>
        </w:rPr>
        <w:t xml:space="preserve">ealt with in accordance </w:t>
      </w:r>
      <w:r w:rsidR="00A34780" w:rsidRPr="00641A2F">
        <w:rPr>
          <w:lang w:val="en-GB"/>
        </w:rPr>
        <w:t>with</w:t>
      </w:r>
      <w:r w:rsidRPr="00641A2F">
        <w:rPr>
          <w:lang w:val="en-GB"/>
        </w:rPr>
        <w:t xml:space="preserve"> our school’s complaints </w:t>
      </w:r>
      <w:r w:rsidR="00C31746" w:rsidRPr="00641A2F">
        <w:rPr>
          <w:lang w:val="en-GB"/>
        </w:rPr>
        <w:t>policy. The</w:t>
      </w:r>
      <w:r w:rsidRPr="00641A2F">
        <w:rPr>
          <w:lang w:val="en-GB"/>
        </w:rPr>
        <w:t xml:space="preserve"> school will work closely with parents to arrive at a mutually acceptable outcome. </w:t>
      </w:r>
    </w:p>
    <w:p w14:paraId="65905F60" w14:textId="0DD58A8A" w:rsidR="006B6DFF" w:rsidRPr="00641A2F" w:rsidRDefault="00C85C40" w:rsidP="006B6DFF">
      <w:pPr>
        <w:pStyle w:val="Subhead2"/>
        <w:rPr>
          <w:color w:val="auto"/>
          <w:sz w:val="20"/>
          <w:szCs w:val="20"/>
          <w:lang w:val="en-GB"/>
        </w:rPr>
      </w:pPr>
      <w:r w:rsidRPr="00641A2F">
        <w:rPr>
          <w:color w:val="auto"/>
          <w:sz w:val="20"/>
          <w:szCs w:val="20"/>
          <w:lang w:val="en-GB"/>
        </w:rPr>
        <w:t xml:space="preserve">Staff </w:t>
      </w:r>
    </w:p>
    <w:p w14:paraId="6EA7DC69" w14:textId="4215D2E8" w:rsidR="005A40AB" w:rsidRPr="00641A2F" w:rsidRDefault="00C85C40" w:rsidP="006B6DFF">
      <w:pPr>
        <w:pStyle w:val="1bodycopy10pt"/>
        <w:rPr>
          <w:szCs w:val="20"/>
          <w:lang w:val="en-GB"/>
        </w:rPr>
      </w:pPr>
      <w:r w:rsidRPr="00641A2F">
        <w:rPr>
          <w:szCs w:val="20"/>
          <w:lang w:val="en-GB"/>
        </w:rPr>
        <w:t xml:space="preserve">Staff will closely monitor </w:t>
      </w:r>
      <w:r w:rsidR="005A40AB" w:rsidRPr="00641A2F">
        <w:rPr>
          <w:szCs w:val="20"/>
          <w:lang w:val="en-GB"/>
        </w:rPr>
        <w:t>pupils to make sure they are in correct uniform. They will give any pupils and families breaching the uniform policy the opportunity to comply,</w:t>
      </w:r>
      <w:r w:rsidR="00E83E91" w:rsidRPr="00641A2F">
        <w:rPr>
          <w:szCs w:val="20"/>
          <w:lang w:val="en-GB"/>
        </w:rPr>
        <w:t xml:space="preserve"> and</w:t>
      </w:r>
      <w:r w:rsidR="005A40AB" w:rsidRPr="00641A2F">
        <w:rPr>
          <w:szCs w:val="20"/>
          <w:lang w:val="en-GB"/>
        </w:rPr>
        <w:t xml:space="preserve"> will follow up with the headteacher if the situation doesn’t improve. </w:t>
      </w:r>
    </w:p>
    <w:p w14:paraId="27F59AC2" w14:textId="60C9E6F9" w:rsidR="00936AFB" w:rsidRPr="00641A2F" w:rsidRDefault="005A40AB" w:rsidP="006B6DFF">
      <w:pPr>
        <w:pStyle w:val="1bodycopy10pt"/>
        <w:rPr>
          <w:szCs w:val="20"/>
          <w:lang w:val="en-GB"/>
        </w:rPr>
      </w:pPr>
      <w:r w:rsidRPr="00641A2F">
        <w:rPr>
          <w:szCs w:val="20"/>
          <w:lang w:val="en-GB"/>
        </w:rPr>
        <w:t>Ongoing breaches of our uniform policy will be dealt wit</w:t>
      </w:r>
      <w:r w:rsidR="00867A5D" w:rsidRPr="00641A2F">
        <w:rPr>
          <w:szCs w:val="20"/>
          <w:lang w:val="en-GB"/>
        </w:rPr>
        <w:t xml:space="preserve">h, with </w:t>
      </w:r>
      <w:r w:rsidR="00C31746" w:rsidRPr="00641A2F">
        <w:rPr>
          <w:szCs w:val="20"/>
          <w:lang w:val="en-GB"/>
        </w:rPr>
        <w:t xml:space="preserve">reference to our </w:t>
      </w:r>
      <w:r w:rsidR="00867A5D" w:rsidRPr="00641A2F">
        <w:rPr>
          <w:szCs w:val="20"/>
          <w:lang w:val="en-GB"/>
        </w:rPr>
        <w:t xml:space="preserve">Positive </w:t>
      </w:r>
      <w:r w:rsidR="00C31746" w:rsidRPr="00641A2F">
        <w:rPr>
          <w:szCs w:val="20"/>
          <w:lang w:val="en-GB"/>
        </w:rPr>
        <w:t>Behaviour and Anti</w:t>
      </w:r>
      <w:r w:rsidR="00867A5D" w:rsidRPr="00641A2F">
        <w:rPr>
          <w:szCs w:val="20"/>
          <w:lang w:val="en-GB"/>
        </w:rPr>
        <w:t>-B</w:t>
      </w:r>
      <w:r w:rsidR="00C31746" w:rsidRPr="00641A2F">
        <w:rPr>
          <w:szCs w:val="20"/>
          <w:lang w:val="en-GB"/>
        </w:rPr>
        <w:t>ullying Policy</w:t>
      </w:r>
      <w:r w:rsidR="00D94FA4" w:rsidRPr="00641A2F">
        <w:rPr>
          <w:szCs w:val="20"/>
          <w:lang w:val="en-GB"/>
        </w:rPr>
        <w:t>.</w:t>
      </w:r>
      <w:r w:rsidR="00E83E91" w:rsidRPr="00641A2F">
        <w:rPr>
          <w:szCs w:val="20"/>
          <w:lang w:val="en-GB"/>
        </w:rPr>
        <w:t xml:space="preserve">  </w:t>
      </w:r>
      <w:r w:rsidR="00936AFB" w:rsidRPr="00641A2F">
        <w:rPr>
          <w:szCs w:val="20"/>
          <w:lang w:val="en-GB"/>
        </w:rPr>
        <w:t xml:space="preserve">In cases where it is suspected that financial hardship has resulted in a pupil not complying with this uniform policy, staff will </w:t>
      </w:r>
      <w:r w:rsidR="00E83E91" w:rsidRPr="00641A2F">
        <w:rPr>
          <w:szCs w:val="20"/>
          <w:lang w:val="en-GB"/>
        </w:rPr>
        <w:t>take a</w:t>
      </w:r>
      <w:r w:rsidR="00D94FA4" w:rsidRPr="00641A2F">
        <w:rPr>
          <w:szCs w:val="20"/>
          <w:lang w:val="en-GB"/>
        </w:rPr>
        <w:t xml:space="preserve"> </w:t>
      </w:r>
      <w:r w:rsidR="00936AFB" w:rsidRPr="00641A2F">
        <w:rPr>
          <w:szCs w:val="20"/>
          <w:lang w:val="en-GB"/>
        </w:rPr>
        <w:t xml:space="preserve">considerate approach to resolving the situation. </w:t>
      </w:r>
    </w:p>
    <w:p w14:paraId="143ECFB5" w14:textId="1FE3C42A" w:rsidR="00205211" w:rsidRPr="00641A2F" w:rsidRDefault="00205211" w:rsidP="006B6DFF">
      <w:pPr>
        <w:pStyle w:val="Subhead2"/>
        <w:rPr>
          <w:color w:val="auto"/>
          <w:sz w:val="20"/>
          <w:szCs w:val="20"/>
          <w:lang w:val="en-GB"/>
        </w:rPr>
      </w:pPr>
      <w:r w:rsidRPr="00641A2F">
        <w:rPr>
          <w:color w:val="auto"/>
          <w:sz w:val="20"/>
          <w:szCs w:val="20"/>
          <w:lang w:val="en-GB"/>
        </w:rPr>
        <w:t xml:space="preserve">Governors </w:t>
      </w:r>
    </w:p>
    <w:p w14:paraId="48B31451" w14:textId="77777777" w:rsidR="00205211" w:rsidRPr="00641A2F" w:rsidRDefault="00205211" w:rsidP="00205211">
      <w:pPr>
        <w:pStyle w:val="1bodycopy10pt"/>
        <w:rPr>
          <w:szCs w:val="20"/>
          <w:lang w:val="en-GB"/>
        </w:rPr>
      </w:pPr>
      <w:r w:rsidRPr="00641A2F">
        <w:rPr>
          <w:szCs w:val="20"/>
          <w:lang w:val="en-GB"/>
        </w:rPr>
        <w:t>The governing board will review this policy and make sure that it:</w:t>
      </w:r>
    </w:p>
    <w:p w14:paraId="191F3ECB" w14:textId="55B9D1AB" w:rsidR="00205211" w:rsidRPr="00641A2F" w:rsidRDefault="00641A2F" w:rsidP="00D94FA4">
      <w:pPr>
        <w:pStyle w:val="3Bulletedcopyblue"/>
        <w:numPr>
          <w:ilvl w:val="0"/>
          <w:numId w:val="31"/>
        </w:numPr>
        <w:rPr>
          <w:lang w:val="en-GB"/>
        </w:rPr>
      </w:pPr>
      <w:r w:rsidRPr="00641A2F">
        <w:rPr>
          <w:lang w:val="en-GB"/>
        </w:rPr>
        <w:t>i</w:t>
      </w:r>
      <w:r w:rsidR="00205211" w:rsidRPr="00641A2F">
        <w:rPr>
          <w:lang w:val="en-GB"/>
        </w:rPr>
        <w:t xml:space="preserve">s appropriate for our school’s context </w:t>
      </w:r>
    </w:p>
    <w:p w14:paraId="5EB8C3A4" w14:textId="1E4D7AC5" w:rsidR="00205211" w:rsidRPr="00641A2F" w:rsidRDefault="00641A2F" w:rsidP="00D94FA4">
      <w:pPr>
        <w:pStyle w:val="3Bulletedcopyblue"/>
        <w:numPr>
          <w:ilvl w:val="0"/>
          <w:numId w:val="31"/>
        </w:numPr>
        <w:rPr>
          <w:lang w:val="en-GB"/>
        </w:rPr>
      </w:pPr>
      <w:r w:rsidRPr="00641A2F">
        <w:rPr>
          <w:lang w:val="en-GB"/>
        </w:rPr>
        <w:t>i</w:t>
      </w:r>
      <w:r w:rsidR="00205211" w:rsidRPr="00641A2F">
        <w:rPr>
          <w:lang w:val="en-GB"/>
        </w:rPr>
        <w:t xml:space="preserve">s implemented fairly across the school </w:t>
      </w:r>
    </w:p>
    <w:p w14:paraId="713658DF" w14:textId="44C17423" w:rsidR="00205211" w:rsidRPr="00641A2F" w:rsidRDefault="00641A2F" w:rsidP="00D94FA4">
      <w:pPr>
        <w:pStyle w:val="3Bulletedcopyblue"/>
        <w:numPr>
          <w:ilvl w:val="0"/>
          <w:numId w:val="31"/>
        </w:numPr>
        <w:rPr>
          <w:lang w:val="en-GB"/>
        </w:rPr>
      </w:pPr>
      <w:r w:rsidRPr="00641A2F">
        <w:rPr>
          <w:lang w:val="en-GB"/>
        </w:rPr>
        <w:t>t</w:t>
      </w:r>
      <w:r w:rsidR="00205211" w:rsidRPr="00641A2F">
        <w:rPr>
          <w:lang w:val="en-GB"/>
        </w:rPr>
        <w:t>akes into account the views of parents and pupils</w:t>
      </w:r>
    </w:p>
    <w:p w14:paraId="4CFC4B3D" w14:textId="7C9030F3" w:rsidR="006B6DFF" w:rsidRPr="00641A2F" w:rsidRDefault="00641A2F" w:rsidP="00D94FA4">
      <w:pPr>
        <w:pStyle w:val="3Bulletedcopyblue"/>
        <w:numPr>
          <w:ilvl w:val="0"/>
          <w:numId w:val="31"/>
        </w:numPr>
        <w:rPr>
          <w:lang w:val="en-GB"/>
        </w:rPr>
      </w:pPr>
      <w:r w:rsidRPr="00641A2F">
        <w:rPr>
          <w:lang w:val="en-GB"/>
        </w:rPr>
        <w:t>o</w:t>
      </w:r>
      <w:r w:rsidR="00205211" w:rsidRPr="00641A2F">
        <w:rPr>
          <w:lang w:val="en-GB"/>
        </w:rPr>
        <w:t xml:space="preserve">ffers a uniform that is appropriate, practical and safe for all pupils  </w:t>
      </w:r>
      <w:r w:rsidR="006B6DFF" w:rsidRPr="00641A2F">
        <w:rPr>
          <w:lang w:val="en-GB"/>
        </w:rPr>
        <w:t xml:space="preserve"> </w:t>
      </w:r>
    </w:p>
    <w:p w14:paraId="05DF301E" w14:textId="42B2DF33" w:rsidR="00A97180" w:rsidRPr="00641A2F" w:rsidRDefault="00A97180" w:rsidP="00A97180">
      <w:pPr>
        <w:pStyle w:val="3Bulletedcopyblue"/>
        <w:numPr>
          <w:ilvl w:val="0"/>
          <w:numId w:val="0"/>
        </w:numPr>
        <w:rPr>
          <w:lang w:val="en-GB"/>
        </w:rPr>
      </w:pPr>
      <w:r w:rsidRPr="00641A2F">
        <w:rPr>
          <w:lang w:val="en-GB"/>
        </w:rPr>
        <w:t xml:space="preserve">The </w:t>
      </w:r>
      <w:r w:rsidR="00D94FA4" w:rsidRPr="00641A2F">
        <w:rPr>
          <w:lang w:val="en-GB"/>
        </w:rPr>
        <w:t>governors</w:t>
      </w:r>
      <w:r w:rsidRPr="00641A2F">
        <w:rPr>
          <w:lang w:val="en-GB"/>
        </w:rPr>
        <w:t xml:space="preserve"> will also make sure that the school’s uniform supplier arrangements give the highest priority to cost and value for money, for example by re-tendering contracts at least every 5 years. </w:t>
      </w:r>
    </w:p>
    <w:p w14:paraId="5E4590EA" w14:textId="77777777" w:rsidR="000D2377" w:rsidRPr="00641A2F" w:rsidRDefault="000D2377" w:rsidP="000D2377">
      <w:pPr>
        <w:pStyle w:val="3Bulletedcopyblue"/>
        <w:numPr>
          <w:ilvl w:val="0"/>
          <w:numId w:val="0"/>
        </w:numPr>
        <w:ind w:left="340"/>
        <w:rPr>
          <w:lang w:val="en-GB"/>
        </w:rPr>
      </w:pPr>
    </w:p>
    <w:p w14:paraId="2DD54CAE" w14:textId="77FB6F6F" w:rsidR="002C6E1D" w:rsidRPr="005A1C23" w:rsidRDefault="002C6E1D" w:rsidP="002C6E1D">
      <w:pPr>
        <w:pStyle w:val="Heading1"/>
        <w:rPr>
          <w:color w:val="auto"/>
          <w:sz w:val="20"/>
          <w:szCs w:val="20"/>
          <w:u w:val="single"/>
        </w:rPr>
      </w:pPr>
      <w:bookmarkStart w:id="16" w:name="_Toc92367331"/>
      <w:r w:rsidRPr="005A1C23">
        <w:rPr>
          <w:color w:val="auto"/>
          <w:sz w:val="20"/>
          <w:szCs w:val="20"/>
          <w:u w:val="single"/>
        </w:rPr>
        <w:t>Monitoring arrangements</w:t>
      </w:r>
      <w:bookmarkEnd w:id="16"/>
      <w:r w:rsidRPr="005A1C23">
        <w:rPr>
          <w:color w:val="auto"/>
          <w:sz w:val="20"/>
          <w:szCs w:val="20"/>
          <w:u w:val="single"/>
        </w:rPr>
        <w:t xml:space="preserve"> </w:t>
      </w:r>
    </w:p>
    <w:p w14:paraId="6AEB89B9" w14:textId="2CF9E6C1" w:rsidR="002C6E1D" w:rsidRPr="00641A2F" w:rsidRDefault="002C6E1D" w:rsidP="002C6E1D">
      <w:pPr>
        <w:pStyle w:val="1bodycopy10pt"/>
        <w:rPr>
          <w:szCs w:val="20"/>
          <w:lang w:val="en-GB"/>
        </w:rPr>
      </w:pPr>
      <w:r w:rsidRPr="00641A2F">
        <w:rPr>
          <w:szCs w:val="20"/>
          <w:lang w:val="en-GB"/>
        </w:rPr>
        <w:t>This policy will be reviewed</w:t>
      </w:r>
      <w:r w:rsidR="00D94FA4" w:rsidRPr="00641A2F">
        <w:rPr>
          <w:szCs w:val="20"/>
          <w:lang w:val="en-GB"/>
        </w:rPr>
        <w:t xml:space="preserve"> every 3 years</w:t>
      </w:r>
      <w:r w:rsidR="00E83E91" w:rsidRPr="00641A2F">
        <w:rPr>
          <w:szCs w:val="20"/>
          <w:lang w:val="en-GB"/>
        </w:rPr>
        <w:t xml:space="preserve">.  </w:t>
      </w:r>
      <w:r w:rsidRPr="00641A2F">
        <w:rPr>
          <w:szCs w:val="20"/>
          <w:lang w:val="en-GB"/>
        </w:rPr>
        <w:t>At every review, it will be approved by</w:t>
      </w:r>
      <w:r w:rsidR="00D94FA4" w:rsidRPr="00641A2F">
        <w:rPr>
          <w:szCs w:val="20"/>
          <w:lang w:val="en-GB"/>
        </w:rPr>
        <w:t xml:space="preserve"> the F</w:t>
      </w:r>
      <w:r w:rsidR="00E83E91" w:rsidRPr="00641A2F">
        <w:rPr>
          <w:szCs w:val="20"/>
          <w:lang w:val="en-GB"/>
        </w:rPr>
        <w:t>inance, Premises and Personnel C</w:t>
      </w:r>
      <w:r w:rsidR="00D94FA4" w:rsidRPr="00641A2F">
        <w:rPr>
          <w:szCs w:val="20"/>
          <w:lang w:val="en-GB"/>
        </w:rPr>
        <w:t>ommittee.</w:t>
      </w:r>
      <w:r w:rsidRPr="00641A2F">
        <w:rPr>
          <w:szCs w:val="20"/>
          <w:lang w:val="en-GB"/>
        </w:rPr>
        <w:t xml:space="preserve"> </w:t>
      </w:r>
    </w:p>
    <w:p w14:paraId="690F683A" w14:textId="77777777" w:rsidR="002C6E1D" w:rsidRPr="00641A2F" w:rsidRDefault="002C6E1D" w:rsidP="002C6E1D">
      <w:pPr>
        <w:pStyle w:val="1bodycopy10pt"/>
        <w:rPr>
          <w:szCs w:val="20"/>
          <w:lang w:val="en-GB"/>
        </w:rPr>
      </w:pPr>
    </w:p>
    <w:p w14:paraId="0F1E7A2D" w14:textId="20221A06" w:rsidR="002C6E1D" w:rsidRPr="005A1C23" w:rsidRDefault="002C6E1D" w:rsidP="002C6E1D">
      <w:pPr>
        <w:pStyle w:val="Heading1"/>
        <w:rPr>
          <w:color w:val="auto"/>
          <w:sz w:val="20"/>
          <w:szCs w:val="20"/>
          <w:u w:val="single"/>
        </w:rPr>
      </w:pPr>
      <w:bookmarkStart w:id="17" w:name="_Toc92367332"/>
      <w:r w:rsidRPr="005A1C23">
        <w:rPr>
          <w:color w:val="auto"/>
          <w:sz w:val="20"/>
          <w:szCs w:val="20"/>
          <w:u w:val="single"/>
        </w:rPr>
        <w:t>Links to other policies</w:t>
      </w:r>
      <w:bookmarkEnd w:id="17"/>
      <w:r w:rsidRPr="005A1C23">
        <w:rPr>
          <w:color w:val="auto"/>
          <w:sz w:val="20"/>
          <w:szCs w:val="20"/>
          <w:u w:val="single"/>
        </w:rPr>
        <w:t xml:space="preserve"> </w:t>
      </w:r>
    </w:p>
    <w:p w14:paraId="1F41C28D" w14:textId="77777777" w:rsidR="002C6E1D" w:rsidRPr="00641A2F" w:rsidRDefault="002C6E1D" w:rsidP="002C6E1D">
      <w:pPr>
        <w:rPr>
          <w:szCs w:val="20"/>
        </w:rPr>
      </w:pPr>
      <w:r w:rsidRPr="00641A2F">
        <w:rPr>
          <w:szCs w:val="20"/>
        </w:rPr>
        <w:t>This policy is linked to our:</w:t>
      </w:r>
    </w:p>
    <w:p w14:paraId="38D16986" w14:textId="080A0CEE" w:rsidR="002C6E1D" w:rsidRPr="00641A2F" w:rsidRDefault="00E83E91" w:rsidP="002C6E1D">
      <w:pPr>
        <w:pStyle w:val="4Bulletedcopyblue"/>
        <w:numPr>
          <w:ilvl w:val="0"/>
          <w:numId w:val="9"/>
        </w:numPr>
        <w:rPr>
          <w:lang w:val="en-GB"/>
        </w:rPr>
      </w:pPr>
      <w:r w:rsidRPr="00641A2F">
        <w:rPr>
          <w:lang w:val="en-GB"/>
        </w:rPr>
        <w:t xml:space="preserve">Positive </w:t>
      </w:r>
      <w:r w:rsidR="002C6E1D" w:rsidRPr="00641A2F">
        <w:rPr>
          <w:lang w:val="en-GB"/>
        </w:rPr>
        <w:t>Behaviour</w:t>
      </w:r>
      <w:r w:rsidR="00D94FA4" w:rsidRPr="00641A2F">
        <w:rPr>
          <w:lang w:val="en-GB"/>
        </w:rPr>
        <w:t xml:space="preserve"> and Anti</w:t>
      </w:r>
      <w:r w:rsidR="00641A2F">
        <w:rPr>
          <w:lang w:val="en-GB"/>
        </w:rPr>
        <w:t>-B</w:t>
      </w:r>
      <w:r w:rsidR="00D94FA4" w:rsidRPr="00641A2F">
        <w:rPr>
          <w:lang w:val="en-GB"/>
        </w:rPr>
        <w:t>ullying</w:t>
      </w:r>
      <w:r w:rsidR="002C6E1D" w:rsidRPr="00641A2F">
        <w:rPr>
          <w:lang w:val="en-GB"/>
        </w:rPr>
        <w:t xml:space="preserve"> </w:t>
      </w:r>
      <w:r w:rsidR="00641A2F">
        <w:rPr>
          <w:lang w:val="en-GB"/>
        </w:rPr>
        <w:t>P</w:t>
      </w:r>
      <w:r w:rsidR="002C6E1D" w:rsidRPr="00641A2F">
        <w:rPr>
          <w:lang w:val="en-GB"/>
        </w:rPr>
        <w:t>olicy</w:t>
      </w:r>
    </w:p>
    <w:p w14:paraId="54CA0C66" w14:textId="1B2C4FC0" w:rsidR="002C6E1D" w:rsidRPr="00641A2F" w:rsidRDefault="002C6E1D" w:rsidP="002C6E1D">
      <w:pPr>
        <w:pStyle w:val="4Bulletedcopyblue"/>
        <w:numPr>
          <w:ilvl w:val="0"/>
          <w:numId w:val="9"/>
        </w:numPr>
        <w:rPr>
          <w:lang w:val="en-GB"/>
        </w:rPr>
      </w:pPr>
      <w:r w:rsidRPr="00641A2F">
        <w:rPr>
          <w:lang w:val="en-GB"/>
        </w:rPr>
        <w:t xml:space="preserve">Equality </w:t>
      </w:r>
      <w:r w:rsidR="00641A2F">
        <w:rPr>
          <w:lang w:val="en-GB"/>
        </w:rPr>
        <w:t>I</w:t>
      </w:r>
      <w:r w:rsidRPr="00641A2F">
        <w:rPr>
          <w:lang w:val="en-GB"/>
        </w:rPr>
        <w:t xml:space="preserve">nformation and </w:t>
      </w:r>
      <w:r w:rsidR="00641A2F">
        <w:rPr>
          <w:lang w:val="en-GB"/>
        </w:rPr>
        <w:t>O</w:t>
      </w:r>
      <w:r w:rsidRPr="00641A2F">
        <w:rPr>
          <w:lang w:val="en-GB"/>
        </w:rPr>
        <w:t xml:space="preserve">bjectives </w:t>
      </w:r>
      <w:r w:rsidR="00641A2F">
        <w:rPr>
          <w:lang w:val="en-GB"/>
        </w:rPr>
        <w:t>S</w:t>
      </w:r>
      <w:r w:rsidRPr="00641A2F">
        <w:rPr>
          <w:lang w:val="en-GB"/>
        </w:rPr>
        <w:t xml:space="preserve">tatement </w:t>
      </w:r>
    </w:p>
    <w:p w14:paraId="5600C5B0" w14:textId="594732BC" w:rsidR="00936AFB" w:rsidRDefault="00936AFB" w:rsidP="002C6E1D">
      <w:pPr>
        <w:pStyle w:val="4Bulletedcopyblue"/>
        <w:numPr>
          <w:ilvl w:val="0"/>
          <w:numId w:val="9"/>
        </w:numPr>
        <w:rPr>
          <w:lang w:val="en-GB"/>
        </w:rPr>
      </w:pPr>
      <w:r w:rsidRPr="00641A2F">
        <w:rPr>
          <w:lang w:val="en-GB"/>
        </w:rPr>
        <w:t xml:space="preserve">Complaints </w:t>
      </w:r>
      <w:r w:rsidR="00641A2F">
        <w:rPr>
          <w:lang w:val="en-GB"/>
        </w:rPr>
        <w:t>P</w:t>
      </w:r>
      <w:r w:rsidRPr="00641A2F">
        <w:rPr>
          <w:lang w:val="en-GB"/>
        </w:rPr>
        <w:t>olicy</w:t>
      </w:r>
    </w:p>
    <w:p w14:paraId="694686A3" w14:textId="77777777" w:rsidR="005A1C23" w:rsidRDefault="005A1C23" w:rsidP="005A1C23">
      <w:pPr>
        <w:pStyle w:val="4Bulletedcopyblue"/>
        <w:numPr>
          <w:ilvl w:val="0"/>
          <w:numId w:val="0"/>
        </w:numPr>
        <w:ind w:left="340" w:hanging="170"/>
        <w:rPr>
          <w:lang w:val="en-GB"/>
        </w:rPr>
      </w:pPr>
    </w:p>
    <w:p w14:paraId="3859133E" w14:textId="77777777" w:rsidR="005A1C23" w:rsidRDefault="005A1C23" w:rsidP="005A1C23">
      <w:pPr>
        <w:pStyle w:val="4Bulletedcopyblue"/>
        <w:numPr>
          <w:ilvl w:val="0"/>
          <w:numId w:val="0"/>
        </w:numPr>
        <w:ind w:left="340" w:hanging="170"/>
        <w:rPr>
          <w:lang w:val="en-GB"/>
        </w:rPr>
      </w:pPr>
    </w:p>
    <w:p w14:paraId="69B6DD7B" w14:textId="77777777" w:rsidR="005A1C23" w:rsidRDefault="005A1C23" w:rsidP="005A1C23">
      <w:pPr>
        <w:pStyle w:val="4Bulletedcopyblue"/>
        <w:numPr>
          <w:ilvl w:val="0"/>
          <w:numId w:val="0"/>
        </w:numPr>
        <w:ind w:left="340" w:hanging="170"/>
        <w:rPr>
          <w:lang w:val="en-GB"/>
        </w:rPr>
      </w:pPr>
    </w:p>
    <w:p w14:paraId="01E45116" w14:textId="77777777" w:rsidR="005A1C23" w:rsidRDefault="005A1C23" w:rsidP="005A1C23">
      <w:pPr>
        <w:pStyle w:val="4Bulletedcopyblue"/>
        <w:numPr>
          <w:ilvl w:val="0"/>
          <w:numId w:val="0"/>
        </w:numPr>
        <w:ind w:left="340" w:hanging="170"/>
        <w:rPr>
          <w:lang w:val="en-GB"/>
        </w:rPr>
      </w:pPr>
    </w:p>
    <w:p w14:paraId="4818C8F4" w14:textId="77777777" w:rsidR="005A1C23" w:rsidRDefault="005A1C23" w:rsidP="005A1C23">
      <w:pPr>
        <w:pStyle w:val="4Bulletedcopyblue"/>
        <w:numPr>
          <w:ilvl w:val="0"/>
          <w:numId w:val="0"/>
        </w:numPr>
        <w:ind w:left="340" w:hanging="170"/>
        <w:rPr>
          <w:lang w:val="en-GB"/>
        </w:rPr>
      </w:pPr>
    </w:p>
    <w:p w14:paraId="7061D08F" w14:textId="77777777" w:rsidR="005A1C23" w:rsidRDefault="005A1C23" w:rsidP="005A1C23">
      <w:pPr>
        <w:pStyle w:val="4Bulletedcopyblue"/>
        <w:numPr>
          <w:ilvl w:val="0"/>
          <w:numId w:val="0"/>
        </w:numPr>
        <w:ind w:left="340" w:hanging="170"/>
        <w:rPr>
          <w:lang w:val="en-GB"/>
        </w:rPr>
      </w:pPr>
    </w:p>
    <w:p w14:paraId="371F6616" w14:textId="77777777" w:rsidR="005A1C23" w:rsidRDefault="005A1C23" w:rsidP="005A1C23">
      <w:pPr>
        <w:pStyle w:val="4Bulletedcopyblue"/>
        <w:numPr>
          <w:ilvl w:val="0"/>
          <w:numId w:val="0"/>
        </w:numPr>
        <w:ind w:left="340" w:hanging="170"/>
        <w:rPr>
          <w:lang w:val="en-GB"/>
        </w:rPr>
      </w:pPr>
    </w:p>
    <w:p w14:paraId="6588C388" w14:textId="56FBECF1" w:rsidR="001D2C98" w:rsidRDefault="001D2C98">
      <w:pPr>
        <w:spacing w:after="0"/>
        <w:rPr>
          <w:rFonts w:cs="Arial"/>
          <w:szCs w:val="20"/>
          <w:lang w:val="en-GB"/>
        </w:rPr>
      </w:pPr>
      <w:r>
        <w:rPr>
          <w:lang w:val="en-GB"/>
        </w:rPr>
        <w:br w:type="page"/>
      </w:r>
    </w:p>
    <w:p w14:paraId="1578E793" w14:textId="6FC1CF4A" w:rsidR="005A1C23" w:rsidRPr="005A1C23" w:rsidRDefault="005A1C23" w:rsidP="005A1C23">
      <w:pPr>
        <w:pStyle w:val="4Bulletedcopyblue"/>
        <w:numPr>
          <w:ilvl w:val="0"/>
          <w:numId w:val="0"/>
        </w:numPr>
        <w:ind w:left="340" w:hanging="170"/>
        <w:rPr>
          <w:b/>
          <w:bCs/>
          <w:u w:val="single"/>
          <w:lang w:val="en-GB"/>
        </w:rPr>
      </w:pPr>
      <w:r w:rsidRPr="005A1C23">
        <w:rPr>
          <w:b/>
          <w:bCs/>
          <w:u w:val="single"/>
          <w:lang w:val="en-GB"/>
        </w:rPr>
        <w:lastRenderedPageBreak/>
        <w:t>Appendix A</w:t>
      </w:r>
      <w:r>
        <w:rPr>
          <w:b/>
          <w:bCs/>
          <w:u w:val="single"/>
          <w:lang w:val="en-GB"/>
        </w:rPr>
        <w:t xml:space="preserve"> – Guidance for choosing suitable footwear</w:t>
      </w:r>
    </w:p>
    <w:p w14:paraId="757E41E2" w14:textId="77777777" w:rsidR="005A1C23" w:rsidRDefault="005A1C23" w:rsidP="005A1C23">
      <w:pPr>
        <w:pStyle w:val="4Bulletedcopyblue"/>
        <w:numPr>
          <w:ilvl w:val="0"/>
          <w:numId w:val="0"/>
        </w:numPr>
        <w:ind w:left="340" w:hanging="170"/>
        <w:rPr>
          <w:lang w:val="en-GB"/>
        </w:rPr>
      </w:pPr>
      <w:r>
        <w:rPr>
          <w:lang w:val="en-GB"/>
        </w:rPr>
        <w:t xml:space="preserve">Trainers or school shoes should be black, or predominantly black, and provide adequate support for children </w:t>
      </w:r>
    </w:p>
    <w:p w14:paraId="223CDCD4" w14:textId="6E381EC9" w:rsidR="005A1C23" w:rsidRDefault="005A1C23" w:rsidP="005A1C23">
      <w:pPr>
        <w:pStyle w:val="4Bulletedcopyblue"/>
        <w:numPr>
          <w:ilvl w:val="0"/>
          <w:numId w:val="0"/>
        </w:numPr>
        <w:ind w:left="340" w:hanging="170"/>
        <w:rPr>
          <w:lang w:val="en-GB"/>
        </w:rPr>
      </w:pPr>
      <w:r>
        <w:rPr>
          <w:lang w:val="en-GB"/>
        </w:rPr>
        <w:t>when they are running or doing sport.</w:t>
      </w:r>
    </w:p>
    <w:p w14:paraId="36F4770B" w14:textId="60CCB232" w:rsidR="005A1C23" w:rsidRDefault="005A1C23" w:rsidP="005A1C23">
      <w:pPr>
        <w:pStyle w:val="4Bulletedcopyblue"/>
        <w:numPr>
          <w:ilvl w:val="0"/>
          <w:numId w:val="0"/>
        </w:numPr>
        <w:ind w:left="340" w:hanging="170"/>
        <w:rPr>
          <w:lang w:val="en-GB"/>
        </w:rPr>
      </w:pPr>
    </w:p>
    <w:tbl>
      <w:tblPr>
        <w:tblStyle w:val="TableGrid"/>
        <w:tblW w:w="0" w:type="auto"/>
        <w:tblInd w:w="340" w:type="dxa"/>
        <w:tblLook w:val="04A0" w:firstRow="1" w:lastRow="0" w:firstColumn="1" w:lastColumn="0" w:noHBand="0" w:noVBand="1"/>
      </w:tblPr>
      <w:tblGrid>
        <w:gridCol w:w="4766"/>
        <w:gridCol w:w="4630"/>
      </w:tblGrid>
      <w:tr w:rsidR="002F2A58" w14:paraId="5758A80F" w14:textId="77777777" w:rsidTr="00523D73">
        <w:tc>
          <w:tcPr>
            <w:tcW w:w="4868" w:type="dxa"/>
            <w:shd w:val="clear" w:color="auto" w:fill="DEEAF6" w:themeFill="accent1" w:themeFillTint="33"/>
          </w:tcPr>
          <w:p w14:paraId="25613510" w14:textId="5944F12F" w:rsidR="005A1C23" w:rsidRPr="005A1C23" w:rsidRDefault="005A1C23" w:rsidP="005A1C23">
            <w:pPr>
              <w:pStyle w:val="4Bulletedcopyblue"/>
              <w:numPr>
                <w:ilvl w:val="0"/>
                <w:numId w:val="0"/>
              </w:numPr>
              <w:jc w:val="center"/>
              <w:rPr>
                <w:b/>
                <w:bCs/>
                <w:lang w:val="en-GB"/>
              </w:rPr>
            </w:pPr>
            <w:r w:rsidRPr="005A1C23">
              <w:rPr>
                <w:b/>
                <w:bCs/>
                <w:lang w:val="en-GB"/>
              </w:rPr>
              <w:t>Acceptable</w:t>
            </w:r>
          </w:p>
        </w:tc>
        <w:tc>
          <w:tcPr>
            <w:tcW w:w="4868" w:type="dxa"/>
            <w:shd w:val="clear" w:color="auto" w:fill="DEEAF6" w:themeFill="accent1" w:themeFillTint="33"/>
          </w:tcPr>
          <w:p w14:paraId="1D3D6501" w14:textId="2DDC71F3" w:rsidR="005A1C23" w:rsidRPr="005A1C23" w:rsidRDefault="005A1C23" w:rsidP="005A1C23">
            <w:pPr>
              <w:pStyle w:val="4Bulletedcopyblue"/>
              <w:numPr>
                <w:ilvl w:val="0"/>
                <w:numId w:val="0"/>
              </w:numPr>
              <w:jc w:val="center"/>
              <w:rPr>
                <w:b/>
                <w:bCs/>
                <w:lang w:val="en-GB"/>
              </w:rPr>
            </w:pPr>
            <w:r w:rsidRPr="005A1C23">
              <w:rPr>
                <w:b/>
                <w:bCs/>
                <w:lang w:val="en-GB"/>
              </w:rPr>
              <w:t>Not Acceptable</w:t>
            </w:r>
          </w:p>
        </w:tc>
      </w:tr>
      <w:tr w:rsidR="002F2A58" w14:paraId="40D718F4" w14:textId="77777777" w:rsidTr="005A1C23">
        <w:tc>
          <w:tcPr>
            <w:tcW w:w="4868" w:type="dxa"/>
          </w:tcPr>
          <w:p w14:paraId="7F343956" w14:textId="3B6A3CA6" w:rsidR="005A1C23" w:rsidRDefault="00523D73" w:rsidP="00523D73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  <w:r>
              <w:rPr>
                <w:noProof/>
                <w:lang w:val="en-GB"/>
              </w:rPr>
              <w:drawing>
                <wp:anchor distT="0" distB="0" distL="114300" distR="114300" simplePos="0" relativeHeight="251659264" behindDoc="1" locked="0" layoutInCell="1" allowOverlap="1" wp14:anchorId="75720FFA" wp14:editId="39A9729C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185420</wp:posOffset>
                  </wp:positionV>
                  <wp:extent cx="2401570" cy="1961515"/>
                  <wp:effectExtent l="0" t="0" r="0" b="0"/>
                  <wp:wrapTight wrapText="bothSides">
                    <wp:wrapPolygon edited="0">
                      <wp:start x="514" y="0"/>
                      <wp:lineTo x="685" y="18670"/>
                      <wp:lineTo x="21417" y="18670"/>
                      <wp:lineTo x="21417" y="0"/>
                      <wp:lineTo x="514" y="0"/>
                    </wp:wrapPolygon>
                  </wp:wrapTight>
                  <wp:docPr id="112297102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14" t="32245" r="-3674" b="-12245"/>
                          <a:stretch/>
                        </pic:blipFill>
                        <pic:spPr bwMode="auto">
                          <a:xfrm flipH="1">
                            <a:off x="0" y="0"/>
                            <a:ext cx="2401570" cy="1961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68" w:type="dxa"/>
          </w:tcPr>
          <w:p w14:paraId="682A8560" w14:textId="7FC593CC" w:rsidR="00523D73" w:rsidRDefault="00523D73" w:rsidP="00523D73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</w:p>
          <w:p w14:paraId="7C0B789C" w14:textId="1D16EFBB" w:rsidR="005A1C23" w:rsidRDefault="002F2A58" w:rsidP="00523D73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1" locked="0" layoutInCell="1" allowOverlap="1" wp14:anchorId="2FCA5385" wp14:editId="72ED15B3">
                  <wp:simplePos x="0" y="0"/>
                  <wp:positionH relativeFrom="column">
                    <wp:posOffset>726440</wp:posOffset>
                  </wp:positionH>
                  <wp:positionV relativeFrom="paragraph">
                    <wp:posOffset>14605</wp:posOffset>
                  </wp:positionV>
                  <wp:extent cx="1580515" cy="1630045"/>
                  <wp:effectExtent l="0" t="0" r="635" b="8255"/>
                  <wp:wrapTight wrapText="bothSides">
                    <wp:wrapPolygon edited="0">
                      <wp:start x="0" y="0"/>
                      <wp:lineTo x="0" y="21457"/>
                      <wp:lineTo x="21348" y="21457"/>
                      <wp:lineTo x="21348" y="0"/>
                      <wp:lineTo x="0" y="0"/>
                    </wp:wrapPolygon>
                  </wp:wrapTight>
                  <wp:docPr id="905690340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803" t="32026" r="803" b="-534"/>
                          <a:stretch/>
                        </pic:blipFill>
                        <pic:spPr bwMode="auto">
                          <a:xfrm>
                            <a:off x="0" y="0"/>
                            <a:ext cx="1580515" cy="1630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13EA6B5" w14:textId="2C9E985F" w:rsidR="00523D73" w:rsidRDefault="00523D73" w:rsidP="00523D73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</w:p>
          <w:p w14:paraId="3BDC09B6" w14:textId="0EDF06DC" w:rsidR="00523D73" w:rsidRDefault="00523D73" w:rsidP="00523D73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</w:p>
          <w:p w14:paraId="15C14873" w14:textId="3168C042" w:rsidR="00523D73" w:rsidRDefault="00523D73" w:rsidP="00523D73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</w:p>
          <w:p w14:paraId="63FE19EF" w14:textId="77777777" w:rsidR="00523D73" w:rsidRDefault="00523D73" w:rsidP="00523D73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</w:p>
          <w:p w14:paraId="1FE38E11" w14:textId="77777777" w:rsidR="00523D73" w:rsidRDefault="00523D73" w:rsidP="00523D73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</w:p>
          <w:p w14:paraId="5C511515" w14:textId="77777777" w:rsidR="000D43B2" w:rsidRDefault="000D43B2" w:rsidP="00523D73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</w:p>
          <w:p w14:paraId="561D88CB" w14:textId="77777777" w:rsidR="000D43B2" w:rsidRDefault="000D43B2" w:rsidP="00523D73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</w:p>
          <w:p w14:paraId="4CB07720" w14:textId="77777777" w:rsidR="000D43B2" w:rsidRDefault="000D43B2" w:rsidP="00523D73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</w:p>
          <w:p w14:paraId="11889C0B" w14:textId="77E70159" w:rsidR="00523D73" w:rsidRDefault="00523D73" w:rsidP="00523D73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  <w:r>
              <w:rPr>
                <w:lang w:val="en-GB"/>
              </w:rPr>
              <w:t>(not enough support</w:t>
            </w:r>
            <w:r w:rsidR="001124CB">
              <w:rPr>
                <w:lang w:val="en-GB"/>
              </w:rPr>
              <w:t xml:space="preserve"> for running/sport</w:t>
            </w:r>
            <w:r>
              <w:rPr>
                <w:lang w:val="en-GB"/>
              </w:rPr>
              <w:t>)</w:t>
            </w:r>
          </w:p>
        </w:tc>
      </w:tr>
      <w:tr w:rsidR="002F2A58" w14:paraId="1EE353AF" w14:textId="77777777" w:rsidTr="005A1C23">
        <w:tc>
          <w:tcPr>
            <w:tcW w:w="4868" w:type="dxa"/>
          </w:tcPr>
          <w:p w14:paraId="16E52302" w14:textId="6372FB04" w:rsidR="005A1C23" w:rsidRDefault="00523D73" w:rsidP="00523D73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4D14BE64" wp14:editId="7E00FE27">
                  <wp:extent cx="1282700" cy="1731645"/>
                  <wp:effectExtent l="0" t="0" r="0" b="1905"/>
                  <wp:docPr id="4" name="Picture 3" descr="Thumbn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umbna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688" cy="1732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8" w:type="dxa"/>
          </w:tcPr>
          <w:p w14:paraId="6B0821AC" w14:textId="77777777" w:rsidR="005A1C23" w:rsidRDefault="00523D73" w:rsidP="00523D73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00BEE54A" wp14:editId="60CA9932">
                  <wp:extent cx="1663148" cy="1593850"/>
                  <wp:effectExtent l="0" t="0" r="0" b="6350"/>
                  <wp:docPr id="3" name="Picture 2" descr="Thumbn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umbnai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9013"/>
                          <a:stretch/>
                        </pic:blipFill>
                        <pic:spPr bwMode="auto">
                          <a:xfrm>
                            <a:off x="0" y="0"/>
                            <a:ext cx="1668905" cy="1599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F7CB973" w14:textId="35A5A76C" w:rsidR="00523D73" w:rsidRDefault="000D43B2" w:rsidP="000D43B2">
            <w:pPr>
              <w:pStyle w:val="4Bulletedcopyblue"/>
              <w:numPr>
                <w:ilvl w:val="0"/>
                <w:numId w:val="0"/>
              </w:numPr>
              <w:rPr>
                <w:lang w:val="en-GB"/>
              </w:rPr>
            </w:pPr>
            <w:r>
              <w:rPr>
                <w:lang w:val="en-GB"/>
              </w:rPr>
              <w:t xml:space="preserve">Deck Shoes </w:t>
            </w:r>
            <w:r w:rsidR="00523D73">
              <w:rPr>
                <w:lang w:val="en-GB"/>
              </w:rPr>
              <w:t>(not predominantly black and not able to do sport in)</w:t>
            </w:r>
          </w:p>
        </w:tc>
      </w:tr>
      <w:tr w:rsidR="002F2A58" w14:paraId="7A350938" w14:textId="77777777" w:rsidTr="005A1C23">
        <w:tc>
          <w:tcPr>
            <w:tcW w:w="4868" w:type="dxa"/>
          </w:tcPr>
          <w:p w14:paraId="3B2C353F" w14:textId="77777777" w:rsidR="000D43B2" w:rsidRDefault="000D43B2" w:rsidP="005A1C23">
            <w:pPr>
              <w:pStyle w:val="4Bulletedcopyblue"/>
              <w:numPr>
                <w:ilvl w:val="0"/>
                <w:numId w:val="0"/>
              </w:numPr>
              <w:rPr>
                <w:lang w:val="en-GB"/>
              </w:rPr>
            </w:pPr>
          </w:p>
          <w:p w14:paraId="628A8D78" w14:textId="56B9FD48" w:rsidR="000D43B2" w:rsidRDefault="000D43B2" w:rsidP="005A1C23">
            <w:pPr>
              <w:pStyle w:val="4Bulletedcopyblue"/>
              <w:numPr>
                <w:ilvl w:val="0"/>
                <w:numId w:val="0"/>
              </w:numPr>
              <w:rPr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10841B6D" wp14:editId="7EDEF53E">
                  <wp:simplePos x="0" y="0"/>
                  <wp:positionH relativeFrom="column">
                    <wp:posOffset>425450</wp:posOffset>
                  </wp:positionH>
                  <wp:positionV relativeFrom="paragraph">
                    <wp:posOffset>8890</wp:posOffset>
                  </wp:positionV>
                  <wp:extent cx="2146300" cy="1230630"/>
                  <wp:effectExtent l="0" t="0" r="6350" b="7620"/>
                  <wp:wrapTight wrapText="bothSides">
                    <wp:wrapPolygon edited="0">
                      <wp:start x="0" y="0"/>
                      <wp:lineTo x="0" y="21399"/>
                      <wp:lineTo x="21472" y="21399"/>
                      <wp:lineTo x="21472" y="0"/>
                      <wp:lineTo x="0" y="0"/>
                    </wp:wrapPolygon>
                  </wp:wrapTight>
                  <wp:docPr id="6" name="Picture 5" descr="Black &amp; Pink Knitted Trainers - 12 Infant 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Black &amp; Pink Knitted Trainers - 12 Infant 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33" t="47286" r="2598" b="12072"/>
                          <a:stretch/>
                        </pic:blipFill>
                        <pic:spPr bwMode="auto">
                          <a:xfrm>
                            <a:off x="0" y="0"/>
                            <a:ext cx="2146300" cy="1230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6577868" w14:textId="0D56D1C4" w:rsidR="000D43B2" w:rsidRDefault="000D43B2" w:rsidP="005A1C23">
            <w:pPr>
              <w:pStyle w:val="4Bulletedcopyblue"/>
              <w:numPr>
                <w:ilvl w:val="0"/>
                <w:numId w:val="0"/>
              </w:numPr>
              <w:rPr>
                <w:lang w:val="en-GB"/>
              </w:rPr>
            </w:pPr>
          </w:p>
          <w:p w14:paraId="256B9716" w14:textId="77777777" w:rsidR="000D43B2" w:rsidRDefault="000D43B2" w:rsidP="005A1C23">
            <w:pPr>
              <w:pStyle w:val="4Bulletedcopyblue"/>
              <w:numPr>
                <w:ilvl w:val="0"/>
                <w:numId w:val="0"/>
              </w:numPr>
              <w:rPr>
                <w:lang w:val="en-GB"/>
              </w:rPr>
            </w:pPr>
          </w:p>
          <w:p w14:paraId="4E1B0173" w14:textId="77777777" w:rsidR="000D43B2" w:rsidRDefault="000D43B2" w:rsidP="005A1C23">
            <w:pPr>
              <w:pStyle w:val="4Bulletedcopyblue"/>
              <w:numPr>
                <w:ilvl w:val="0"/>
                <w:numId w:val="0"/>
              </w:numPr>
              <w:rPr>
                <w:lang w:val="en-GB"/>
              </w:rPr>
            </w:pPr>
          </w:p>
          <w:p w14:paraId="6C1000DD" w14:textId="77777777" w:rsidR="000D43B2" w:rsidRDefault="000D43B2" w:rsidP="005A1C23">
            <w:pPr>
              <w:pStyle w:val="4Bulletedcopyblue"/>
              <w:numPr>
                <w:ilvl w:val="0"/>
                <w:numId w:val="0"/>
              </w:numPr>
              <w:rPr>
                <w:lang w:val="en-GB"/>
              </w:rPr>
            </w:pPr>
          </w:p>
          <w:p w14:paraId="120E316D" w14:textId="4A3CE566" w:rsidR="005A1C23" w:rsidRDefault="000D43B2" w:rsidP="000D43B2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  <w:r>
              <w:rPr>
                <w:lang w:val="en-GB"/>
              </w:rPr>
              <w:t>(predominantly black, good support)</w:t>
            </w:r>
          </w:p>
        </w:tc>
        <w:tc>
          <w:tcPr>
            <w:tcW w:w="4868" w:type="dxa"/>
          </w:tcPr>
          <w:p w14:paraId="7EA6EB32" w14:textId="77777777" w:rsidR="005A1C23" w:rsidRDefault="00523D73" w:rsidP="00523D73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  <w:r>
              <w:rPr>
                <w:noProof/>
              </w:rPr>
              <w:drawing>
                <wp:inline distT="0" distB="0" distL="0" distR="0" wp14:anchorId="629B189B" wp14:editId="0F8A72A5">
                  <wp:extent cx="1244600" cy="1680210"/>
                  <wp:effectExtent l="0" t="0" r="0" b="0"/>
                  <wp:docPr id="967115709" name="Picture 4" descr="Thumbnai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umbnai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8555" cy="1685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8AD5B3" w14:textId="54DAD443" w:rsidR="00523D73" w:rsidRDefault="00523D73" w:rsidP="00523D73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  <w:r>
              <w:rPr>
                <w:lang w:val="en-GB"/>
              </w:rPr>
              <w:t>Plimsolls (not enough support)</w:t>
            </w:r>
          </w:p>
        </w:tc>
      </w:tr>
      <w:tr w:rsidR="002F2A58" w14:paraId="358A845E" w14:textId="77777777" w:rsidTr="005A1C23">
        <w:tc>
          <w:tcPr>
            <w:tcW w:w="4868" w:type="dxa"/>
          </w:tcPr>
          <w:p w14:paraId="5FAF9756" w14:textId="312DEAF7" w:rsidR="005A1C23" w:rsidRDefault="000D43B2" w:rsidP="005A1C23">
            <w:pPr>
              <w:pStyle w:val="4Bulletedcopyblue"/>
              <w:numPr>
                <w:ilvl w:val="0"/>
                <w:numId w:val="0"/>
              </w:numPr>
              <w:rPr>
                <w:lang w:val="en-GB"/>
              </w:rPr>
            </w:pPr>
            <w:r>
              <w:rPr>
                <w:noProof/>
                <w:lang w:val="en-GB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0D9526CC" wp14:editId="7EBEF58C">
                  <wp:simplePos x="0" y="0"/>
                  <wp:positionH relativeFrom="column">
                    <wp:posOffset>438150</wp:posOffset>
                  </wp:positionH>
                  <wp:positionV relativeFrom="paragraph">
                    <wp:posOffset>179705</wp:posOffset>
                  </wp:positionV>
                  <wp:extent cx="2012950" cy="1517650"/>
                  <wp:effectExtent l="0" t="0" r="6350" b="6350"/>
                  <wp:wrapTight wrapText="bothSides">
                    <wp:wrapPolygon edited="0">
                      <wp:start x="0" y="0"/>
                      <wp:lineTo x="0" y="21419"/>
                      <wp:lineTo x="21464" y="21419"/>
                      <wp:lineTo x="21464" y="0"/>
                      <wp:lineTo x="0" y="0"/>
                    </wp:wrapPolygon>
                  </wp:wrapTight>
                  <wp:docPr id="187002241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606"/>
                          <a:stretch/>
                        </pic:blipFill>
                        <pic:spPr bwMode="auto">
                          <a:xfrm>
                            <a:off x="0" y="0"/>
                            <a:ext cx="2012950" cy="151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68" w:type="dxa"/>
          </w:tcPr>
          <w:p w14:paraId="51719555" w14:textId="77777777" w:rsidR="000D43B2" w:rsidRDefault="000D43B2" w:rsidP="005A1C23">
            <w:pPr>
              <w:pStyle w:val="4Bulletedcopyblue"/>
              <w:numPr>
                <w:ilvl w:val="0"/>
                <w:numId w:val="0"/>
              </w:numPr>
              <w:rPr>
                <w:lang w:val="en-GB"/>
              </w:rPr>
            </w:pPr>
          </w:p>
          <w:p w14:paraId="7C85E141" w14:textId="72E93582" w:rsidR="000D43B2" w:rsidRDefault="000D43B2" w:rsidP="005A1C23">
            <w:pPr>
              <w:pStyle w:val="4Bulletedcopyblue"/>
              <w:numPr>
                <w:ilvl w:val="0"/>
                <w:numId w:val="0"/>
              </w:numPr>
              <w:rPr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6C483E43" wp14:editId="2AC8D6CE">
                  <wp:simplePos x="0" y="0"/>
                  <wp:positionH relativeFrom="column">
                    <wp:posOffset>721995</wp:posOffset>
                  </wp:positionH>
                  <wp:positionV relativeFrom="paragraph">
                    <wp:posOffset>71755</wp:posOffset>
                  </wp:positionV>
                  <wp:extent cx="1454150" cy="1454150"/>
                  <wp:effectExtent l="0" t="0" r="0" b="0"/>
                  <wp:wrapTight wrapText="bothSides">
                    <wp:wrapPolygon edited="0">
                      <wp:start x="0" y="0"/>
                      <wp:lineTo x="0" y="21223"/>
                      <wp:lineTo x="21223" y="21223"/>
                      <wp:lineTo x="21223" y="0"/>
                      <wp:lineTo x="0" y="0"/>
                    </wp:wrapPolygon>
                  </wp:wrapTight>
                  <wp:docPr id="1333967039" name="Picture 1" descr="Scala Bloom Youth Black Leather Pumps, view 1 of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cala Bloom Youth Black Leather Pumps, view 1 of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145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C040CB" w14:textId="4E27850A" w:rsidR="000D43B2" w:rsidRDefault="000D43B2" w:rsidP="005A1C23">
            <w:pPr>
              <w:pStyle w:val="4Bulletedcopyblue"/>
              <w:numPr>
                <w:ilvl w:val="0"/>
                <w:numId w:val="0"/>
              </w:numPr>
              <w:rPr>
                <w:lang w:val="en-GB"/>
              </w:rPr>
            </w:pPr>
          </w:p>
          <w:p w14:paraId="5AA46222" w14:textId="3369D092" w:rsidR="000D43B2" w:rsidRDefault="000D43B2" w:rsidP="005A1C23">
            <w:pPr>
              <w:pStyle w:val="4Bulletedcopyblue"/>
              <w:numPr>
                <w:ilvl w:val="0"/>
                <w:numId w:val="0"/>
              </w:numPr>
              <w:rPr>
                <w:lang w:val="en-GB"/>
              </w:rPr>
            </w:pPr>
          </w:p>
          <w:p w14:paraId="0B1D601F" w14:textId="77777777" w:rsidR="000D43B2" w:rsidRDefault="000D43B2" w:rsidP="000D43B2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</w:p>
          <w:p w14:paraId="0E3CE1CA" w14:textId="77777777" w:rsidR="000D43B2" w:rsidRDefault="000D43B2" w:rsidP="000D43B2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</w:p>
          <w:p w14:paraId="59D2468B" w14:textId="77777777" w:rsidR="000D43B2" w:rsidRDefault="000D43B2" w:rsidP="000D43B2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</w:p>
          <w:p w14:paraId="375C45D0" w14:textId="77777777" w:rsidR="000D43B2" w:rsidRDefault="000D43B2" w:rsidP="000D43B2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</w:p>
          <w:p w14:paraId="6E4DB0F4" w14:textId="77B6B575" w:rsidR="000D43B2" w:rsidRDefault="000D43B2" w:rsidP="000D43B2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  <w:r>
              <w:rPr>
                <w:lang w:val="en-GB"/>
              </w:rPr>
              <w:t>(not enough support)</w:t>
            </w:r>
          </w:p>
        </w:tc>
      </w:tr>
      <w:tr w:rsidR="002F2A58" w14:paraId="36FD3436" w14:textId="77777777" w:rsidTr="005A1C23">
        <w:tc>
          <w:tcPr>
            <w:tcW w:w="4868" w:type="dxa"/>
          </w:tcPr>
          <w:p w14:paraId="6AF4D7C8" w14:textId="1FE711A9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noProof/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243EEF03" wp14:editId="3E740C72">
                  <wp:simplePos x="0" y="0"/>
                  <wp:positionH relativeFrom="column">
                    <wp:posOffset>673100</wp:posOffset>
                  </wp:positionH>
                  <wp:positionV relativeFrom="paragraph">
                    <wp:posOffset>116205</wp:posOffset>
                  </wp:positionV>
                  <wp:extent cx="1722120" cy="1511300"/>
                  <wp:effectExtent l="0" t="0" r="0" b="0"/>
                  <wp:wrapTight wrapText="bothSides">
                    <wp:wrapPolygon edited="0">
                      <wp:start x="0" y="0"/>
                      <wp:lineTo x="0" y="21237"/>
                      <wp:lineTo x="21265" y="21237"/>
                      <wp:lineTo x="21265" y="0"/>
                      <wp:lineTo x="0" y="0"/>
                    </wp:wrapPolygon>
                  </wp:wrapTight>
                  <wp:docPr id="1" name="Picture 1" descr="Nike Revolution 7 Younger Kids' Sho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ike Revolution 7 Younger Kids' Sho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213" b="1"/>
                          <a:stretch/>
                        </pic:blipFill>
                        <pic:spPr bwMode="auto">
                          <a:xfrm>
                            <a:off x="0" y="0"/>
                            <a:ext cx="1722120" cy="1511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3662D8" w14:textId="0DD7D7DB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noProof/>
                <w:lang w:val="en-GB"/>
              </w:rPr>
            </w:pPr>
          </w:p>
          <w:p w14:paraId="00C55A45" w14:textId="1CCC4565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noProof/>
                <w:lang w:val="en-GB"/>
              </w:rPr>
            </w:pPr>
          </w:p>
          <w:p w14:paraId="50372B21" w14:textId="54B0B2A2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noProof/>
                <w:lang w:val="en-GB"/>
              </w:rPr>
            </w:pPr>
          </w:p>
          <w:p w14:paraId="5FF3474A" w14:textId="77777777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noProof/>
                <w:lang w:val="en-GB"/>
              </w:rPr>
            </w:pPr>
          </w:p>
          <w:p w14:paraId="6F5AC6AA" w14:textId="42C0EDBF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noProof/>
                <w:lang w:val="en-GB"/>
              </w:rPr>
            </w:pPr>
          </w:p>
          <w:p w14:paraId="576A7E95" w14:textId="77777777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noProof/>
                <w:lang w:val="en-GB"/>
              </w:rPr>
            </w:pPr>
          </w:p>
          <w:p w14:paraId="3A7CF88D" w14:textId="0B783BC2" w:rsidR="000D43B2" w:rsidRDefault="002F2A58" w:rsidP="002F2A58">
            <w:pPr>
              <w:pStyle w:val="4Bulletedcopyblue"/>
              <w:numPr>
                <w:ilvl w:val="0"/>
                <w:numId w:val="0"/>
              </w:numPr>
              <w:jc w:val="center"/>
              <w:rPr>
                <w:noProof/>
                <w:lang w:val="en-GB"/>
              </w:rPr>
            </w:pPr>
            <w:r>
              <w:rPr>
                <w:noProof/>
                <w:lang w:val="en-GB"/>
              </w:rPr>
              <w:t>(predominantly black)</w:t>
            </w:r>
          </w:p>
        </w:tc>
        <w:tc>
          <w:tcPr>
            <w:tcW w:w="4868" w:type="dxa"/>
          </w:tcPr>
          <w:p w14:paraId="0651A6F7" w14:textId="38843615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lang w:val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042903AF" wp14:editId="11F6A712">
                  <wp:simplePos x="0" y="0"/>
                  <wp:positionH relativeFrom="column">
                    <wp:posOffset>582295</wp:posOffset>
                  </wp:positionH>
                  <wp:positionV relativeFrom="paragraph">
                    <wp:posOffset>141605</wp:posOffset>
                  </wp:positionV>
                  <wp:extent cx="1635760" cy="1587500"/>
                  <wp:effectExtent l="0" t="0" r="2540" b="0"/>
                  <wp:wrapTight wrapText="bothSides">
                    <wp:wrapPolygon edited="0">
                      <wp:start x="0" y="0"/>
                      <wp:lineTo x="0" y="21254"/>
                      <wp:lineTo x="21382" y="21254"/>
                      <wp:lineTo x="21382" y="0"/>
                      <wp:lineTo x="0" y="0"/>
                    </wp:wrapPolygon>
                  </wp:wrapTight>
                  <wp:docPr id="498947892" name="Picture 2" descr="Nike Jr. Phantom GX 2 Academy Younger/Older Kids' MG Low-Top Football Boo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Nike Jr. Phantom GX 2 Academy Younger/Older Kids' MG Low-Top Football Boo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2360"/>
                          <a:stretch/>
                        </pic:blipFill>
                        <pic:spPr bwMode="auto">
                          <a:xfrm>
                            <a:off x="0" y="0"/>
                            <a:ext cx="1635760" cy="158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27838AB" w14:textId="77777777" w:rsidR="000D43B2" w:rsidRDefault="000D43B2" w:rsidP="005A1C23">
            <w:pPr>
              <w:pStyle w:val="4Bulletedcopyblue"/>
              <w:numPr>
                <w:ilvl w:val="0"/>
                <w:numId w:val="0"/>
              </w:numPr>
              <w:rPr>
                <w:lang w:val="en-GB"/>
              </w:rPr>
            </w:pPr>
          </w:p>
          <w:p w14:paraId="568272B4" w14:textId="77777777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lang w:val="en-GB"/>
              </w:rPr>
            </w:pPr>
          </w:p>
          <w:p w14:paraId="2BDF01D0" w14:textId="77777777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lang w:val="en-GB"/>
              </w:rPr>
            </w:pPr>
          </w:p>
          <w:p w14:paraId="5487FF4D" w14:textId="77777777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lang w:val="en-GB"/>
              </w:rPr>
            </w:pPr>
          </w:p>
          <w:p w14:paraId="1925E6D7" w14:textId="77777777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lang w:val="en-GB"/>
              </w:rPr>
            </w:pPr>
          </w:p>
          <w:p w14:paraId="7AD492EC" w14:textId="77777777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lang w:val="en-GB"/>
              </w:rPr>
            </w:pPr>
          </w:p>
          <w:p w14:paraId="75E86F09" w14:textId="77777777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lang w:val="en-GB"/>
              </w:rPr>
            </w:pPr>
          </w:p>
          <w:p w14:paraId="0DDB1CD8" w14:textId="77777777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lang w:val="en-GB"/>
              </w:rPr>
            </w:pPr>
          </w:p>
          <w:p w14:paraId="67580679" w14:textId="78C292EF" w:rsidR="002F2A58" w:rsidRDefault="002F2A58" w:rsidP="002F2A58">
            <w:pPr>
              <w:pStyle w:val="4Bulletedcopyblue"/>
              <w:numPr>
                <w:ilvl w:val="0"/>
                <w:numId w:val="0"/>
              </w:numPr>
              <w:jc w:val="center"/>
              <w:rPr>
                <w:lang w:val="en-GB"/>
              </w:rPr>
            </w:pPr>
            <w:r>
              <w:rPr>
                <w:lang w:val="en-GB"/>
              </w:rPr>
              <w:t>(football boots – no studs allowed)</w:t>
            </w:r>
          </w:p>
        </w:tc>
      </w:tr>
      <w:tr w:rsidR="002F2A58" w14:paraId="7BAD8CC6" w14:textId="77777777" w:rsidTr="005A1C23">
        <w:tc>
          <w:tcPr>
            <w:tcW w:w="4868" w:type="dxa"/>
          </w:tcPr>
          <w:p w14:paraId="7D71A0D7" w14:textId="67BA92E0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1" locked="0" layoutInCell="1" allowOverlap="1" wp14:anchorId="28D3B26D" wp14:editId="7E12567C">
                  <wp:simplePos x="0" y="0"/>
                  <wp:positionH relativeFrom="column">
                    <wp:posOffset>666750</wp:posOffset>
                  </wp:positionH>
                  <wp:positionV relativeFrom="paragraph">
                    <wp:posOffset>128905</wp:posOffset>
                  </wp:positionV>
                  <wp:extent cx="1568450" cy="1482725"/>
                  <wp:effectExtent l="0" t="0" r="0" b="3175"/>
                  <wp:wrapTight wrapText="bothSides">
                    <wp:wrapPolygon edited="0">
                      <wp:start x="0" y="0"/>
                      <wp:lineTo x="0" y="21369"/>
                      <wp:lineTo x="21250" y="21369"/>
                      <wp:lineTo x="21250" y="0"/>
                      <wp:lineTo x="0" y="0"/>
                    </wp:wrapPolygon>
                  </wp:wrapTight>
                  <wp:docPr id="91324591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977"/>
                          <a:stretch/>
                        </pic:blipFill>
                        <pic:spPr bwMode="auto">
                          <a:xfrm>
                            <a:off x="0" y="0"/>
                            <a:ext cx="1568450" cy="148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ED12709" w14:textId="363B0010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noProof/>
              </w:rPr>
            </w:pPr>
          </w:p>
          <w:p w14:paraId="162C00AB" w14:textId="73E689A9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noProof/>
              </w:rPr>
            </w:pPr>
          </w:p>
          <w:p w14:paraId="0F7A68E6" w14:textId="2B8350AC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noProof/>
              </w:rPr>
            </w:pPr>
          </w:p>
          <w:p w14:paraId="65E1901E" w14:textId="77777777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noProof/>
              </w:rPr>
            </w:pPr>
          </w:p>
        </w:tc>
        <w:tc>
          <w:tcPr>
            <w:tcW w:w="4868" w:type="dxa"/>
          </w:tcPr>
          <w:p w14:paraId="1C9BC402" w14:textId="2B4EAEBE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1" locked="0" layoutInCell="1" allowOverlap="1" wp14:anchorId="6BB20264" wp14:editId="69C3A750">
                  <wp:simplePos x="0" y="0"/>
                  <wp:positionH relativeFrom="column">
                    <wp:posOffset>594995</wp:posOffset>
                  </wp:positionH>
                  <wp:positionV relativeFrom="paragraph">
                    <wp:posOffset>102870</wp:posOffset>
                  </wp:positionV>
                  <wp:extent cx="1562100" cy="1276350"/>
                  <wp:effectExtent l="0" t="0" r="0" b="0"/>
                  <wp:wrapTight wrapText="bothSides">
                    <wp:wrapPolygon edited="0">
                      <wp:start x="0" y="0"/>
                      <wp:lineTo x="0" y="21278"/>
                      <wp:lineTo x="21337" y="21278"/>
                      <wp:lineTo x="21337" y="0"/>
                      <wp:lineTo x="0" y="0"/>
                    </wp:wrapPolygon>
                  </wp:wrapTight>
                  <wp:docPr id="3386573" name="Picture 1" descr="Lorcam Edge Youth Black Leather Derby Shoes, view 1 of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rcam Edge Youth Black Leather Derby Shoes, view 1 of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93"/>
                          <a:stretch/>
                        </pic:blipFill>
                        <pic:spPr bwMode="auto">
                          <a:xfrm>
                            <a:off x="0" y="0"/>
                            <a:ext cx="156210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3188F2A" w14:textId="3BFED82E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noProof/>
              </w:rPr>
            </w:pPr>
          </w:p>
          <w:p w14:paraId="13598E13" w14:textId="72752F08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noProof/>
              </w:rPr>
            </w:pPr>
          </w:p>
          <w:p w14:paraId="02F14F69" w14:textId="44867D84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noProof/>
              </w:rPr>
            </w:pPr>
          </w:p>
          <w:p w14:paraId="31B64E4F" w14:textId="77777777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noProof/>
              </w:rPr>
            </w:pPr>
          </w:p>
          <w:p w14:paraId="6AFEDB53" w14:textId="77777777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noProof/>
              </w:rPr>
            </w:pPr>
          </w:p>
          <w:p w14:paraId="479BE4FF" w14:textId="77777777" w:rsidR="002F2A58" w:rsidRDefault="002F2A58" w:rsidP="005A1C23">
            <w:pPr>
              <w:pStyle w:val="4Bulletedcopyblue"/>
              <w:numPr>
                <w:ilvl w:val="0"/>
                <w:numId w:val="0"/>
              </w:numPr>
              <w:rPr>
                <w:noProof/>
              </w:rPr>
            </w:pPr>
          </w:p>
          <w:p w14:paraId="1962BB06" w14:textId="3B48BAD6" w:rsidR="002F2A58" w:rsidRDefault="002F2A58" w:rsidP="002F2A58">
            <w:pPr>
              <w:pStyle w:val="4Bulletedcopyblue"/>
              <w:numPr>
                <w:ilvl w:val="0"/>
                <w:numId w:val="0"/>
              </w:numPr>
              <w:jc w:val="center"/>
              <w:rPr>
                <w:noProof/>
              </w:rPr>
            </w:pPr>
            <w:r>
              <w:rPr>
                <w:noProof/>
              </w:rPr>
              <w:t xml:space="preserve">(not </w:t>
            </w:r>
            <w:r w:rsidR="009C4355">
              <w:rPr>
                <w:noProof/>
              </w:rPr>
              <w:t>suitable for sport/running)</w:t>
            </w:r>
          </w:p>
        </w:tc>
      </w:tr>
    </w:tbl>
    <w:p w14:paraId="00260048" w14:textId="54BDAECA" w:rsidR="005A1C23" w:rsidRDefault="005A1C23" w:rsidP="005A1C23">
      <w:pPr>
        <w:pStyle w:val="4Bulletedcopyblue"/>
        <w:numPr>
          <w:ilvl w:val="0"/>
          <w:numId w:val="0"/>
        </w:numPr>
        <w:ind w:left="340" w:hanging="170"/>
        <w:rPr>
          <w:lang w:val="en-GB"/>
        </w:rPr>
      </w:pPr>
    </w:p>
    <w:p w14:paraId="64544E57" w14:textId="77777777" w:rsidR="002F2A58" w:rsidRDefault="002F2A58" w:rsidP="005A1C23">
      <w:pPr>
        <w:pStyle w:val="4Bulletedcopyblue"/>
        <w:numPr>
          <w:ilvl w:val="0"/>
          <w:numId w:val="0"/>
        </w:numPr>
        <w:ind w:left="340" w:hanging="170"/>
        <w:rPr>
          <w:lang w:val="en-GB"/>
        </w:rPr>
      </w:pPr>
    </w:p>
    <w:p w14:paraId="0429379F" w14:textId="77777777" w:rsidR="002F2A58" w:rsidRDefault="002F2A58" w:rsidP="005A1C23">
      <w:pPr>
        <w:pStyle w:val="4Bulletedcopyblue"/>
        <w:numPr>
          <w:ilvl w:val="0"/>
          <w:numId w:val="0"/>
        </w:numPr>
        <w:ind w:left="340" w:hanging="170"/>
        <w:rPr>
          <w:lang w:val="en-GB"/>
        </w:rPr>
      </w:pPr>
    </w:p>
    <w:p w14:paraId="4BA751A8" w14:textId="05A977D8" w:rsidR="005A1C23" w:rsidRDefault="005A1C23" w:rsidP="005A1C23">
      <w:pPr>
        <w:pStyle w:val="4Bulletedcopyblue"/>
        <w:numPr>
          <w:ilvl w:val="0"/>
          <w:numId w:val="0"/>
        </w:numPr>
        <w:ind w:left="340" w:hanging="170"/>
        <w:rPr>
          <w:lang w:val="en-GB"/>
        </w:rPr>
      </w:pPr>
    </w:p>
    <w:p w14:paraId="090C9EC9" w14:textId="4BE1EDB3" w:rsidR="005A1C23" w:rsidRDefault="005A1C23" w:rsidP="005A1C23">
      <w:pPr>
        <w:pStyle w:val="4Bulletedcopyblue"/>
        <w:numPr>
          <w:ilvl w:val="0"/>
          <w:numId w:val="0"/>
        </w:numPr>
        <w:ind w:left="340" w:hanging="170"/>
        <w:rPr>
          <w:lang w:val="en-GB"/>
        </w:rPr>
      </w:pPr>
    </w:p>
    <w:p w14:paraId="176768D3" w14:textId="6CD85988" w:rsidR="005A1C23" w:rsidRPr="00641A2F" w:rsidRDefault="005A1C23" w:rsidP="005A1C23">
      <w:pPr>
        <w:pStyle w:val="4Bulletedcopyblue"/>
        <w:numPr>
          <w:ilvl w:val="0"/>
          <w:numId w:val="0"/>
        </w:numPr>
        <w:ind w:left="340" w:hanging="170"/>
        <w:rPr>
          <w:lang w:val="en-GB"/>
        </w:rPr>
      </w:pPr>
    </w:p>
    <w:p w14:paraId="5C98D539" w14:textId="6958AF79" w:rsidR="006B6DFF" w:rsidRPr="00641A2F" w:rsidRDefault="006B6DFF" w:rsidP="006B6DFF">
      <w:pPr>
        <w:pStyle w:val="Subhead2"/>
        <w:rPr>
          <w:sz w:val="20"/>
          <w:szCs w:val="20"/>
          <w:lang w:val="en-GB"/>
        </w:rPr>
      </w:pPr>
    </w:p>
    <w:sectPr w:rsidR="006B6DFF" w:rsidRPr="00641A2F" w:rsidSect="00904650">
      <w:headerReference w:type="even" r:id="rId23"/>
      <w:headerReference w:type="default" r:id="rId24"/>
      <w:footerReference w:type="default" r:id="rId25"/>
      <w:headerReference w:type="first" r:id="rId26"/>
      <w:footerReference w:type="first" r:id="rId27"/>
      <w:pgSz w:w="11900" w:h="16840" w:code="9"/>
      <w:pgMar w:top="992" w:right="1077" w:bottom="1701" w:left="1077" w:header="56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CEDB14" w14:textId="77777777" w:rsidR="00904650" w:rsidRDefault="00904650" w:rsidP="00626EDA">
      <w:r>
        <w:separator/>
      </w:r>
    </w:p>
  </w:endnote>
  <w:endnote w:type="continuationSeparator" w:id="0">
    <w:p w14:paraId="463B58CE" w14:textId="77777777" w:rsidR="00904650" w:rsidRDefault="00904650" w:rsidP="00626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1481615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FFB6AEA" w14:textId="3EFD6CC9" w:rsidR="0046521C" w:rsidRDefault="0046521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5595AC0" w14:textId="77777777" w:rsidR="0046521C" w:rsidRDefault="0046521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998480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7F50EE" w14:textId="4DF7ABED" w:rsidR="00D94FA4" w:rsidRDefault="00D94FA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4B4828" w14:textId="39DA38A3" w:rsidR="00FE3F15" w:rsidRPr="00510ED3" w:rsidRDefault="00FE3F15" w:rsidP="00510ED3">
    <w:pPr>
      <w:pStyle w:val="Footer"/>
      <w:rPr>
        <w:noProof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AE577B" w14:textId="77777777" w:rsidR="00904650" w:rsidRDefault="00904650" w:rsidP="00626EDA">
      <w:r>
        <w:separator/>
      </w:r>
    </w:p>
  </w:footnote>
  <w:footnote w:type="continuationSeparator" w:id="0">
    <w:p w14:paraId="0411B46F" w14:textId="77777777" w:rsidR="00904650" w:rsidRDefault="00904650" w:rsidP="00626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DBCC3F" w14:textId="77777777" w:rsidR="00FE3F15" w:rsidRDefault="00D8137B">
    <w:r>
      <w:rPr>
        <w:noProof/>
        <w:lang w:val="en-GB" w:eastAsia="en-GB"/>
      </w:rPr>
      <w:drawing>
        <wp:anchor distT="0" distB="0" distL="114300" distR="114300" simplePos="0" relativeHeight="251657216" behindDoc="1" locked="0" layoutInCell="1" allowOverlap="1" wp14:anchorId="0E1B0285" wp14:editId="3D3C6B2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8405" cy="10695940"/>
          <wp:effectExtent l="0" t="0" r="4445" b="0"/>
          <wp:wrapNone/>
          <wp:docPr id="2" name="Picture 8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8405" cy="10695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D0F65">
      <w:rPr>
        <w:noProof/>
      </w:rPr>
      <w:pict w14:anchorId="51E791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keydocs-background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188971" w14:textId="77777777" w:rsidR="00FE3F15" w:rsidRDefault="00FE3F15"/>
  <w:p w14:paraId="4B5D996E" w14:textId="77777777" w:rsidR="00FE3F15" w:rsidRDefault="00FE3F15"/>
  <w:p w14:paraId="60D3E195" w14:textId="77777777" w:rsidR="00FE3F15" w:rsidRDefault="00FE3F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BF9DD4" w14:textId="77777777" w:rsidR="00FE3F15" w:rsidRDefault="00FE3F15"/>
  <w:p w14:paraId="6116BDF5" w14:textId="77777777" w:rsidR="00FE3F15" w:rsidRDefault="00FE3F15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mc:AlternateContent>
      <mc:Choice Requires="v">
        <w:pict>
          <v:shapetype w14:anchorId="07F79254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84019471" o:spid="_x0000_i1025" type="#_x0000_t75" style="width:36pt;height:30pt;visibility:visible;mso-wrap-style:square">
            <v:imagedata r:id="rId1" o:title=""/>
          </v:shape>
        </w:pict>
      </mc:Choice>
      <mc:Fallback>
        <w:drawing>
          <wp:inline distT="0" distB="0" distL="0" distR="0" wp14:anchorId="10C87A57">
            <wp:extent cx="457200" cy="381000"/>
            <wp:effectExtent l="0" t="0" r="0" b="0"/>
            <wp:docPr id="284019471" name="Picture 2840194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688F7F57" id="Picture 895984388" o:spid="_x0000_i1025" type="#_x0000_t75" style="width:30pt;height:30pt;visibility:visible;mso-wrap-style:square">
            <v:imagedata r:id="rId3" o:title=""/>
          </v:shape>
        </w:pict>
      </mc:Choice>
      <mc:Fallback>
        <w:drawing>
          <wp:inline distT="0" distB="0" distL="0" distR="0" wp14:anchorId="318B0B53">
            <wp:extent cx="381000" cy="381000"/>
            <wp:effectExtent l="0" t="0" r="0" b="0"/>
            <wp:docPr id="895984388" name="Picture 895984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2">
    <mc:AlternateContent>
      <mc:Choice Requires="v">
        <w:pict>
          <v:shape w14:anchorId="59C26F3C" id="Picture 459797874" o:spid="_x0000_i1025" type="#_x0000_t75" style="width:208.8pt;height:332.4pt;visibility:visible;mso-wrap-style:square">
            <v:imagedata r:id="rId5" o:title=""/>
          </v:shape>
        </w:pict>
      </mc:Choice>
      <mc:Fallback>
        <w:drawing>
          <wp:inline distT="0" distB="0" distL="0" distR="0" wp14:anchorId="33AF7893">
            <wp:extent cx="2651760" cy="4221480"/>
            <wp:effectExtent l="0" t="0" r="0" b="0"/>
            <wp:docPr id="459797874" name="Picture 4597978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422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3">
    <mc:AlternateContent>
      <mc:Choice Requires="v">
        <w:pict>
          <v:shape w14:anchorId="198B05B4" id="Picture 896088024" o:spid="_x0000_i1025" type="#_x0000_t75" style="width:208.8pt;height:332.4pt;visibility:visible;mso-wrap-style:square">
            <v:imagedata r:id="rId7" o:title=""/>
          </v:shape>
        </w:pict>
      </mc:Choice>
      <mc:Fallback>
        <w:drawing>
          <wp:inline distT="0" distB="0" distL="0" distR="0" wp14:anchorId="0D3AB2A3">
            <wp:extent cx="2651760" cy="4221480"/>
            <wp:effectExtent l="0" t="0" r="0" b="0"/>
            <wp:docPr id="896088024" name="Picture 896088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422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4">
    <mc:AlternateContent>
      <mc:Choice Requires="v">
        <w:pict>
          <v:shape w14:anchorId="0B910630" id="Picture 617480543" o:spid="_x0000_i1025" type="#_x0000_t75" style="width:208.8pt;height:332.4pt;visibility:visible;mso-wrap-style:square">
            <v:imagedata r:id="rId9" o:title=""/>
          </v:shape>
        </w:pict>
      </mc:Choice>
      <mc:Fallback>
        <w:drawing>
          <wp:inline distT="0" distB="0" distL="0" distR="0" wp14:anchorId="51620AEB">
            <wp:extent cx="2651760" cy="4221480"/>
            <wp:effectExtent l="0" t="0" r="0" b="0"/>
            <wp:docPr id="617480543" name="Picture 6174805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19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1760" cy="422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029650AF"/>
    <w:multiLevelType w:val="hybridMultilevel"/>
    <w:tmpl w:val="19286C20"/>
    <w:lvl w:ilvl="0" w:tplc="869A2954">
      <w:start w:val="1"/>
      <w:numFmt w:val="bullet"/>
      <w:lvlText w:val=""/>
      <w:lvlJc w:val="left"/>
      <w:pPr>
        <w:ind w:left="227" w:hanging="22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8B01E1"/>
    <w:multiLevelType w:val="hybridMultilevel"/>
    <w:tmpl w:val="A8F65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03626B"/>
    <w:multiLevelType w:val="hybridMultilevel"/>
    <w:tmpl w:val="590220E2"/>
    <w:lvl w:ilvl="0" w:tplc="4E1298B6">
      <w:start w:val="1"/>
      <w:numFmt w:val="bullet"/>
      <w:pStyle w:val="Bulletedcopylevel2"/>
      <w:lvlText w:val=""/>
      <w:lvlJc w:val="left"/>
      <w:pPr>
        <w:ind w:left="90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" w15:restartNumberingAfterBreak="0">
    <w:nsid w:val="056C3622"/>
    <w:multiLevelType w:val="hybridMultilevel"/>
    <w:tmpl w:val="B450F9DA"/>
    <w:lvl w:ilvl="0" w:tplc="EE5AB562">
      <w:start w:val="1"/>
      <w:numFmt w:val="bullet"/>
      <w:pStyle w:val="7DOs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E50F0A"/>
    <w:multiLevelType w:val="hybridMultilevel"/>
    <w:tmpl w:val="F62A6372"/>
    <w:lvl w:ilvl="0" w:tplc="99C0C8D0">
      <w:start w:val="1"/>
      <w:numFmt w:val="bullet"/>
      <w:pStyle w:val="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 w15:restartNumberingAfterBreak="0">
    <w:nsid w:val="0D831A7B"/>
    <w:multiLevelType w:val="hybridMultilevel"/>
    <w:tmpl w:val="16AC41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63703C"/>
    <w:multiLevelType w:val="hybridMultilevel"/>
    <w:tmpl w:val="20581F0A"/>
    <w:lvl w:ilvl="0" w:tplc="2ABA94DC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8D725F"/>
    <w:multiLevelType w:val="hybridMultilevel"/>
    <w:tmpl w:val="FBD013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CB51C8"/>
    <w:multiLevelType w:val="hybridMultilevel"/>
    <w:tmpl w:val="13643162"/>
    <w:lvl w:ilvl="0" w:tplc="6C6288AE">
      <w:numFmt w:val="bullet"/>
      <w:lvlText w:val="-"/>
      <w:lvlJc w:val="left"/>
      <w:pPr>
        <w:ind w:left="720" w:hanging="360"/>
      </w:pPr>
      <w:rPr>
        <w:rFonts w:ascii="Arial" w:eastAsia="MS Mincho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A81D63"/>
    <w:multiLevelType w:val="hybridMultilevel"/>
    <w:tmpl w:val="3D8EC80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C9C21FD"/>
    <w:multiLevelType w:val="hybridMultilevel"/>
    <w:tmpl w:val="9D4262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A20337"/>
    <w:multiLevelType w:val="hybridMultilevel"/>
    <w:tmpl w:val="D24A0CC2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2" w15:restartNumberingAfterBreak="0">
    <w:nsid w:val="3480633E"/>
    <w:multiLevelType w:val="hybridMultilevel"/>
    <w:tmpl w:val="3C06FA8A"/>
    <w:lvl w:ilvl="0" w:tplc="2E585242">
      <w:start w:val="1"/>
      <w:numFmt w:val="bullet"/>
      <w:lvlText w:val=""/>
      <w:lvlPicBulletId w:val="4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651175"/>
    <w:multiLevelType w:val="hybridMultilevel"/>
    <w:tmpl w:val="C8202668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 w15:restartNumberingAfterBreak="0">
    <w:nsid w:val="3BB60762"/>
    <w:multiLevelType w:val="hybridMultilevel"/>
    <w:tmpl w:val="F9CCB272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5" w15:restartNumberingAfterBreak="0">
    <w:nsid w:val="4BB229B8"/>
    <w:multiLevelType w:val="multilevel"/>
    <w:tmpl w:val="74009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4C3D0A57"/>
    <w:multiLevelType w:val="hybridMultilevel"/>
    <w:tmpl w:val="684CC50C"/>
    <w:lvl w:ilvl="0" w:tplc="08090001">
      <w:start w:val="1"/>
      <w:numFmt w:val="bullet"/>
      <w:lvlText w:val=""/>
      <w:lvlJc w:val="left"/>
      <w:pPr>
        <w:ind w:left="89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17" w15:restartNumberingAfterBreak="0">
    <w:nsid w:val="4D393CB6"/>
    <w:multiLevelType w:val="hybridMultilevel"/>
    <w:tmpl w:val="7B642688"/>
    <w:lvl w:ilvl="0" w:tplc="E1A87802">
      <w:start w:val="1"/>
      <w:numFmt w:val="bullet"/>
      <w:pStyle w:val="8DONTsbullet"/>
      <w:lvlText w:val=""/>
      <w:lvlPicBulletId w:val="1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AD3912"/>
    <w:multiLevelType w:val="singleLevel"/>
    <w:tmpl w:val="FFF4CF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4E142B2B"/>
    <w:multiLevelType w:val="hybridMultilevel"/>
    <w:tmpl w:val="DE5623E6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0" w15:restartNumberingAfterBreak="0">
    <w:nsid w:val="50602656"/>
    <w:multiLevelType w:val="hybridMultilevel"/>
    <w:tmpl w:val="01F2E7C6"/>
    <w:lvl w:ilvl="0" w:tplc="FB9670CC">
      <w:start w:val="1"/>
      <w:numFmt w:val="bullet"/>
      <w:lvlText w:val=""/>
      <w:lvlPicBulletId w:val="3"/>
      <w:lvlJc w:val="left"/>
      <w:pPr>
        <w:ind w:left="53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1" w15:restartNumberingAfterBreak="0">
    <w:nsid w:val="52F95DCF"/>
    <w:multiLevelType w:val="multilevel"/>
    <w:tmpl w:val="2A704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B54E85"/>
    <w:multiLevelType w:val="hybridMultilevel"/>
    <w:tmpl w:val="0D36175E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3" w15:restartNumberingAfterBreak="0">
    <w:nsid w:val="63C72572"/>
    <w:multiLevelType w:val="hybridMultilevel"/>
    <w:tmpl w:val="C0040654"/>
    <w:lvl w:ilvl="0" w:tplc="08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4" w15:restartNumberingAfterBreak="0">
    <w:nsid w:val="76475D72"/>
    <w:multiLevelType w:val="hybridMultilevel"/>
    <w:tmpl w:val="00ECC106"/>
    <w:lvl w:ilvl="0" w:tplc="CE38EF20">
      <w:start w:val="1"/>
      <w:numFmt w:val="bullet"/>
      <w:pStyle w:val="9Secondbullet"/>
      <w:lvlText w:val=""/>
      <w:lvlJc w:val="left"/>
      <w:pPr>
        <w:ind w:left="567" w:hanging="21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0534B6"/>
    <w:multiLevelType w:val="hybridMultilevel"/>
    <w:tmpl w:val="6DE08FB8"/>
    <w:lvl w:ilvl="0" w:tplc="805009CE">
      <w:start w:val="1"/>
      <w:numFmt w:val="bullet"/>
      <w:pStyle w:val="Subheadwithpointer"/>
      <w:lvlText w:val=""/>
      <w:lvlPicBulletId w:val="3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abstractNum w:abstractNumId="27" w15:restartNumberingAfterBreak="0">
    <w:nsid w:val="7EF95988"/>
    <w:multiLevelType w:val="hybridMultilevel"/>
    <w:tmpl w:val="C86EA030"/>
    <w:lvl w:ilvl="0" w:tplc="AC34CB06">
      <w:start w:val="1"/>
      <w:numFmt w:val="bullet"/>
      <w:pStyle w:val="3Bulletedcopyblue"/>
      <w:lvlText w:val=""/>
      <w:lvlPicBulletId w:val="3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 w16cid:durableId="549850998">
    <w:abstractNumId w:val="24"/>
  </w:num>
  <w:num w:numId="2" w16cid:durableId="905916222">
    <w:abstractNumId w:val="3"/>
  </w:num>
  <w:num w:numId="3" w16cid:durableId="1818760404">
    <w:abstractNumId w:val="17"/>
  </w:num>
  <w:num w:numId="4" w16cid:durableId="1138886011">
    <w:abstractNumId w:val="25"/>
  </w:num>
  <w:num w:numId="5" w16cid:durableId="1098136226">
    <w:abstractNumId w:val="0"/>
  </w:num>
  <w:num w:numId="6" w16cid:durableId="807669085">
    <w:abstractNumId w:val="6"/>
  </w:num>
  <w:num w:numId="7" w16cid:durableId="56561437">
    <w:abstractNumId w:val="2"/>
  </w:num>
  <w:num w:numId="8" w16cid:durableId="439377571">
    <w:abstractNumId w:val="4"/>
  </w:num>
  <w:num w:numId="9" w16cid:durableId="404492861">
    <w:abstractNumId w:val="26"/>
  </w:num>
  <w:num w:numId="10" w16cid:durableId="626203489">
    <w:abstractNumId w:val="17"/>
  </w:num>
  <w:num w:numId="11" w16cid:durableId="451481984">
    <w:abstractNumId w:val="3"/>
  </w:num>
  <w:num w:numId="12" w16cid:durableId="1338969423">
    <w:abstractNumId w:val="26"/>
  </w:num>
  <w:num w:numId="13" w16cid:durableId="1703824304">
    <w:abstractNumId w:val="24"/>
  </w:num>
  <w:num w:numId="14" w16cid:durableId="934629055">
    <w:abstractNumId w:val="25"/>
  </w:num>
  <w:num w:numId="15" w16cid:durableId="255214930">
    <w:abstractNumId w:val="2"/>
  </w:num>
  <w:num w:numId="16" w16cid:durableId="318391495">
    <w:abstractNumId w:val="4"/>
  </w:num>
  <w:num w:numId="17" w16cid:durableId="1091270324">
    <w:abstractNumId w:val="25"/>
  </w:num>
  <w:num w:numId="18" w16cid:durableId="669602244">
    <w:abstractNumId w:val="15"/>
  </w:num>
  <w:num w:numId="19" w16cid:durableId="101455812">
    <w:abstractNumId w:val="20"/>
  </w:num>
  <w:num w:numId="20" w16cid:durableId="1452702882">
    <w:abstractNumId w:val="27"/>
  </w:num>
  <w:num w:numId="21" w16cid:durableId="213196517">
    <w:abstractNumId w:val="21"/>
  </w:num>
  <w:num w:numId="22" w16cid:durableId="807864658">
    <w:abstractNumId w:val="12"/>
  </w:num>
  <w:num w:numId="23" w16cid:durableId="379595762">
    <w:abstractNumId w:val="9"/>
  </w:num>
  <w:num w:numId="24" w16cid:durableId="217866566">
    <w:abstractNumId w:val="1"/>
  </w:num>
  <w:num w:numId="25" w16cid:durableId="1056389531">
    <w:abstractNumId w:val="7"/>
  </w:num>
  <w:num w:numId="26" w16cid:durableId="373233202">
    <w:abstractNumId w:val="10"/>
  </w:num>
  <w:num w:numId="27" w16cid:durableId="1326324969">
    <w:abstractNumId w:val="19"/>
  </w:num>
  <w:num w:numId="28" w16cid:durableId="1025254908">
    <w:abstractNumId w:val="22"/>
  </w:num>
  <w:num w:numId="29" w16cid:durableId="527570369">
    <w:abstractNumId w:val="13"/>
  </w:num>
  <w:num w:numId="30" w16cid:durableId="2019305632">
    <w:abstractNumId w:val="14"/>
  </w:num>
  <w:num w:numId="31" w16cid:durableId="2077513635">
    <w:abstractNumId w:val="16"/>
  </w:num>
  <w:num w:numId="32" w16cid:durableId="1139954221">
    <w:abstractNumId w:val="18"/>
  </w:num>
  <w:num w:numId="33" w16cid:durableId="856653804">
    <w:abstractNumId w:val="23"/>
  </w:num>
  <w:num w:numId="34" w16cid:durableId="107048694">
    <w:abstractNumId w:val="11"/>
  </w:num>
  <w:num w:numId="35" w16cid:durableId="1194271052">
    <w:abstractNumId w:val="5"/>
  </w:num>
  <w:num w:numId="36" w16cid:durableId="552156455">
    <w:abstractNumId w:val="8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3"/>
  <w:defaultTabStop w:val="720"/>
  <w:characterSpacingControl w:val="doNotCompress"/>
  <w:hdrShapeDefaults>
    <o:shapedefaults v:ext="edit" spidmax="205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37B"/>
    <w:rsid w:val="00015B1A"/>
    <w:rsid w:val="0002254B"/>
    <w:rsid w:val="00026691"/>
    <w:rsid w:val="00082050"/>
    <w:rsid w:val="000A569F"/>
    <w:rsid w:val="000B2CE7"/>
    <w:rsid w:val="000B70A9"/>
    <w:rsid w:val="000B77E5"/>
    <w:rsid w:val="000D2377"/>
    <w:rsid w:val="000D43B2"/>
    <w:rsid w:val="000D6968"/>
    <w:rsid w:val="000F5932"/>
    <w:rsid w:val="00100B30"/>
    <w:rsid w:val="00106357"/>
    <w:rsid w:val="00107C5D"/>
    <w:rsid w:val="001124CB"/>
    <w:rsid w:val="001201E4"/>
    <w:rsid w:val="001235FA"/>
    <w:rsid w:val="00134CE4"/>
    <w:rsid w:val="001357C9"/>
    <w:rsid w:val="0017045F"/>
    <w:rsid w:val="001978C4"/>
    <w:rsid w:val="001B2301"/>
    <w:rsid w:val="001B35ED"/>
    <w:rsid w:val="001C22A3"/>
    <w:rsid w:val="001D2C98"/>
    <w:rsid w:val="001E3CA3"/>
    <w:rsid w:val="001E4D23"/>
    <w:rsid w:val="00205211"/>
    <w:rsid w:val="00235450"/>
    <w:rsid w:val="00275D5E"/>
    <w:rsid w:val="002831CD"/>
    <w:rsid w:val="002C6E1D"/>
    <w:rsid w:val="002E16E7"/>
    <w:rsid w:val="002E5D89"/>
    <w:rsid w:val="002F2A58"/>
    <w:rsid w:val="002F4E11"/>
    <w:rsid w:val="002F587F"/>
    <w:rsid w:val="003365A2"/>
    <w:rsid w:val="003435F0"/>
    <w:rsid w:val="00351D12"/>
    <w:rsid w:val="00353B50"/>
    <w:rsid w:val="00371FCD"/>
    <w:rsid w:val="00375061"/>
    <w:rsid w:val="00377808"/>
    <w:rsid w:val="00377FFC"/>
    <w:rsid w:val="00397960"/>
    <w:rsid w:val="003A425B"/>
    <w:rsid w:val="003B2EB4"/>
    <w:rsid w:val="003B3F7A"/>
    <w:rsid w:val="003C1D02"/>
    <w:rsid w:val="003F2BD9"/>
    <w:rsid w:val="003F6230"/>
    <w:rsid w:val="00414880"/>
    <w:rsid w:val="00425B88"/>
    <w:rsid w:val="00430916"/>
    <w:rsid w:val="00430D34"/>
    <w:rsid w:val="00431958"/>
    <w:rsid w:val="00453B80"/>
    <w:rsid w:val="0046077F"/>
    <w:rsid w:val="0046521C"/>
    <w:rsid w:val="00465755"/>
    <w:rsid w:val="004750A7"/>
    <w:rsid w:val="004851F3"/>
    <w:rsid w:val="00492175"/>
    <w:rsid w:val="004944EE"/>
    <w:rsid w:val="00497823"/>
    <w:rsid w:val="004A2F22"/>
    <w:rsid w:val="004B05BB"/>
    <w:rsid w:val="004B3C9A"/>
    <w:rsid w:val="004C57A3"/>
    <w:rsid w:val="004F463D"/>
    <w:rsid w:val="004F5843"/>
    <w:rsid w:val="00510ED3"/>
    <w:rsid w:val="00512916"/>
    <w:rsid w:val="00523D73"/>
    <w:rsid w:val="00531C8C"/>
    <w:rsid w:val="00543D26"/>
    <w:rsid w:val="005643FC"/>
    <w:rsid w:val="00564CD3"/>
    <w:rsid w:val="00565E69"/>
    <w:rsid w:val="005718B4"/>
    <w:rsid w:val="00573834"/>
    <w:rsid w:val="00584A10"/>
    <w:rsid w:val="00590890"/>
    <w:rsid w:val="00597ED1"/>
    <w:rsid w:val="005A1C23"/>
    <w:rsid w:val="005A40AB"/>
    <w:rsid w:val="005B1D35"/>
    <w:rsid w:val="005B4650"/>
    <w:rsid w:val="005B734A"/>
    <w:rsid w:val="005B7ADF"/>
    <w:rsid w:val="005C4546"/>
    <w:rsid w:val="005D0F68"/>
    <w:rsid w:val="00624F74"/>
    <w:rsid w:val="0062626B"/>
    <w:rsid w:val="00626EDA"/>
    <w:rsid w:val="00632626"/>
    <w:rsid w:val="0064003E"/>
    <w:rsid w:val="00641A2F"/>
    <w:rsid w:val="00671FE5"/>
    <w:rsid w:val="00674CE3"/>
    <w:rsid w:val="00680CD2"/>
    <w:rsid w:val="00693A77"/>
    <w:rsid w:val="006A5D0A"/>
    <w:rsid w:val="006B2A9D"/>
    <w:rsid w:val="006B6DFF"/>
    <w:rsid w:val="006C3D54"/>
    <w:rsid w:val="006D0F65"/>
    <w:rsid w:val="006E31BA"/>
    <w:rsid w:val="006F569D"/>
    <w:rsid w:val="006F7E66"/>
    <w:rsid w:val="006F7E8A"/>
    <w:rsid w:val="007070A1"/>
    <w:rsid w:val="00715DD1"/>
    <w:rsid w:val="00716746"/>
    <w:rsid w:val="007239F8"/>
    <w:rsid w:val="0072620F"/>
    <w:rsid w:val="00735B7D"/>
    <w:rsid w:val="00740AC8"/>
    <w:rsid w:val="00745525"/>
    <w:rsid w:val="0077342F"/>
    <w:rsid w:val="007835D1"/>
    <w:rsid w:val="00785BEE"/>
    <w:rsid w:val="007A0217"/>
    <w:rsid w:val="007A03B3"/>
    <w:rsid w:val="007B5CF1"/>
    <w:rsid w:val="007C5AC9"/>
    <w:rsid w:val="007D268D"/>
    <w:rsid w:val="007E217D"/>
    <w:rsid w:val="007E6128"/>
    <w:rsid w:val="007F2F4C"/>
    <w:rsid w:val="007F788B"/>
    <w:rsid w:val="00805A94"/>
    <w:rsid w:val="00806086"/>
    <w:rsid w:val="0080784C"/>
    <w:rsid w:val="008116A6"/>
    <w:rsid w:val="008162C7"/>
    <w:rsid w:val="0084708A"/>
    <w:rsid w:val="008472C3"/>
    <w:rsid w:val="008515C1"/>
    <w:rsid w:val="00866E39"/>
    <w:rsid w:val="00867A5D"/>
    <w:rsid w:val="00874C73"/>
    <w:rsid w:val="00877394"/>
    <w:rsid w:val="00887DB6"/>
    <w:rsid w:val="008941E7"/>
    <w:rsid w:val="008A1325"/>
    <w:rsid w:val="008C1253"/>
    <w:rsid w:val="008E11B3"/>
    <w:rsid w:val="008F2ECD"/>
    <w:rsid w:val="008F744A"/>
    <w:rsid w:val="00904650"/>
    <w:rsid w:val="009122BB"/>
    <w:rsid w:val="00933E08"/>
    <w:rsid w:val="00936AFB"/>
    <w:rsid w:val="0094140B"/>
    <w:rsid w:val="00955EA4"/>
    <w:rsid w:val="00960F82"/>
    <w:rsid w:val="00973DFA"/>
    <w:rsid w:val="0099114F"/>
    <w:rsid w:val="009A267F"/>
    <w:rsid w:val="009A448F"/>
    <w:rsid w:val="009A6544"/>
    <w:rsid w:val="009B1F2D"/>
    <w:rsid w:val="009C4355"/>
    <w:rsid w:val="009D1474"/>
    <w:rsid w:val="009E331F"/>
    <w:rsid w:val="009F38A6"/>
    <w:rsid w:val="009F66A8"/>
    <w:rsid w:val="009F6CD2"/>
    <w:rsid w:val="00A34780"/>
    <w:rsid w:val="00A466EE"/>
    <w:rsid w:val="00A477BB"/>
    <w:rsid w:val="00A62B49"/>
    <w:rsid w:val="00A80AA7"/>
    <w:rsid w:val="00A91D2D"/>
    <w:rsid w:val="00A97180"/>
    <w:rsid w:val="00AA6E73"/>
    <w:rsid w:val="00AB19F6"/>
    <w:rsid w:val="00AD23A4"/>
    <w:rsid w:val="00AD3666"/>
    <w:rsid w:val="00AD5711"/>
    <w:rsid w:val="00B4263C"/>
    <w:rsid w:val="00B5559F"/>
    <w:rsid w:val="00B613DC"/>
    <w:rsid w:val="00B6679E"/>
    <w:rsid w:val="00B846C2"/>
    <w:rsid w:val="00B925EF"/>
    <w:rsid w:val="00B95F60"/>
    <w:rsid w:val="00BA55EE"/>
    <w:rsid w:val="00BB6690"/>
    <w:rsid w:val="00BC5923"/>
    <w:rsid w:val="00BD3202"/>
    <w:rsid w:val="00BE3E54"/>
    <w:rsid w:val="00C01A4F"/>
    <w:rsid w:val="00C31397"/>
    <w:rsid w:val="00C31746"/>
    <w:rsid w:val="00C33A39"/>
    <w:rsid w:val="00C44CC3"/>
    <w:rsid w:val="00C4589F"/>
    <w:rsid w:val="00C4731F"/>
    <w:rsid w:val="00C51C6A"/>
    <w:rsid w:val="00C8314B"/>
    <w:rsid w:val="00C85C40"/>
    <w:rsid w:val="00C91F46"/>
    <w:rsid w:val="00C95045"/>
    <w:rsid w:val="00CC51B6"/>
    <w:rsid w:val="00CC563E"/>
    <w:rsid w:val="00CD23C4"/>
    <w:rsid w:val="00CD2BC6"/>
    <w:rsid w:val="00CF553F"/>
    <w:rsid w:val="00D021FF"/>
    <w:rsid w:val="00D1012A"/>
    <w:rsid w:val="00D11C7E"/>
    <w:rsid w:val="00D41F2F"/>
    <w:rsid w:val="00D508B4"/>
    <w:rsid w:val="00D8137B"/>
    <w:rsid w:val="00D83203"/>
    <w:rsid w:val="00D84D09"/>
    <w:rsid w:val="00D86752"/>
    <w:rsid w:val="00D94FA4"/>
    <w:rsid w:val="00D95FA0"/>
    <w:rsid w:val="00DA43DE"/>
    <w:rsid w:val="00DA5725"/>
    <w:rsid w:val="00DA7F11"/>
    <w:rsid w:val="00DC28D6"/>
    <w:rsid w:val="00DC4C0F"/>
    <w:rsid w:val="00DC5FAC"/>
    <w:rsid w:val="00DF07BC"/>
    <w:rsid w:val="00DF66B4"/>
    <w:rsid w:val="00E00085"/>
    <w:rsid w:val="00E0173E"/>
    <w:rsid w:val="00E24FDF"/>
    <w:rsid w:val="00E31AD4"/>
    <w:rsid w:val="00E3210F"/>
    <w:rsid w:val="00E36879"/>
    <w:rsid w:val="00E606E8"/>
    <w:rsid w:val="00E647DF"/>
    <w:rsid w:val="00E763E4"/>
    <w:rsid w:val="00E82606"/>
    <w:rsid w:val="00E83E91"/>
    <w:rsid w:val="00E9136B"/>
    <w:rsid w:val="00EB194A"/>
    <w:rsid w:val="00EF22F0"/>
    <w:rsid w:val="00EF631F"/>
    <w:rsid w:val="00F00715"/>
    <w:rsid w:val="00F02A4E"/>
    <w:rsid w:val="00F11897"/>
    <w:rsid w:val="00F139E0"/>
    <w:rsid w:val="00F45174"/>
    <w:rsid w:val="00F519DC"/>
    <w:rsid w:val="00F82220"/>
    <w:rsid w:val="00F84228"/>
    <w:rsid w:val="00F85E7C"/>
    <w:rsid w:val="00F9563C"/>
    <w:rsid w:val="00F963DC"/>
    <w:rsid w:val="00F97695"/>
    <w:rsid w:val="00FA4EC5"/>
    <w:rsid w:val="00FC4309"/>
    <w:rsid w:val="00FD4CB6"/>
    <w:rsid w:val="00FE3F15"/>
    <w:rsid w:val="00FE4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5"/>
    <o:shapelayout v:ext="edit">
      <o:idmap v:ext="edit" data="2"/>
    </o:shapelayout>
  </w:shapeDefaults>
  <w:decimalSymbol w:val="."/>
  <w:listSeparator w:val=","/>
  <w14:docId w14:val="0664DD12"/>
  <w15:chartTrackingRefBased/>
  <w15:docId w15:val="{DF5E0A35-ED4E-4BFB-96F9-3FE03019AA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8" w:qFormat="1"/>
    <w:lsdException w:name="heading 2" w:uiPriority="0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846C2"/>
    <w:pPr>
      <w:spacing w:after="120"/>
    </w:pPr>
    <w:rPr>
      <w:rFonts w:eastAsia="MS Mincho"/>
      <w:szCs w:val="24"/>
      <w:lang w:val="en-US" w:eastAsia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CC51B6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paragraph" w:styleId="Heading2">
    <w:name w:val="heading 2"/>
    <w:basedOn w:val="2Subheadpink"/>
    <w:next w:val="Normal"/>
    <w:link w:val="Heading2Char"/>
    <w:rsid w:val="00B846C2"/>
    <w:pPr>
      <w:keepNext/>
      <w:keepLines/>
      <w:spacing w:before="120"/>
      <w:outlineLvl w:val="1"/>
    </w:pPr>
    <w:rPr>
      <w:rFonts w:eastAsia="Times New Roman" w:cs="Times New Roman"/>
      <w:color w:val="0D1C2F"/>
      <w:sz w:val="24"/>
      <w:szCs w:val="26"/>
    </w:rPr>
  </w:style>
  <w:style w:type="paragraph" w:styleId="Heading3">
    <w:name w:val="heading 3"/>
    <w:basedOn w:val="2Subheadpink"/>
    <w:next w:val="1bodycopy10pt"/>
    <w:link w:val="Heading3Char"/>
    <w:uiPriority w:val="9"/>
    <w:qFormat/>
    <w:rsid w:val="00CC51B6"/>
    <w:pPr>
      <w:keepNext/>
      <w:keepLines/>
      <w:spacing w:before="120"/>
      <w:outlineLvl w:val="2"/>
    </w:pPr>
    <w:rPr>
      <w:rFonts w:eastAsia="MS Gothic"/>
      <w:bCs/>
      <w:color w:val="7F7F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8"/>
    <w:rsid w:val="00CC51B6"/>
    <w:rPr>
      <w:rFonts w:eastAsia="Calibri" w:cs="Arial"/>
      <w:b/>
      <w:color w:val="FF1F64"/>
      <w:sz w:val="28"/>
      <w:szCs w:val="36"/>
      <w:lang w:eastAsia="en-US"/>
    </w:rPr>
  </w:style>
  <w:style w:type="character" w:customStyle="1" w:styleId="Heading3Char">
    <w:name w:val="Heading 3 Char"/>
    <w:link w:val="Heading3"/>
    <w:uiPriority w:val="9"/>
    <w:rsid w:val="00CC51B6"/>
    <w:rPr>
      <w:rFonts w:eastAsia="MS Gothic" w:cs="Arial"/>
      <w:b/>
      <w:bCs/>
      <w:color w:val="7F7F7F"/>
      <w:sz w:val="24"/>
      <w:szCs w:val="32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846C2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link w:val="Footer"/>
    <w:uiPriority w:val="99"/>
    <w:rsid w:val="00B846C2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  <w:lang w:val="en-US" w:eastAsia="en-US"/>
    </w:rPr>
  </w:style>
  <w:style w:type="character" w:styleId="Hyperlink">
    <w:name w:val="Hyperlink"/>
    <w:uiPriority w:val="99"/>
    <w:unhideWhenUsed/>
    <w:qFormat/>
    <w:rsid w:val="00B846C2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9122BB"/>
  </w:style>
  <w:style w:type="character" w:customStyle="1" w:styleId="Heading2Char">
    <w:name w:val="Heading 2 Char"/>
    <w:link w:val="Heading2"/>
    <w:rsid w:val="00B846C2"/>
    <w:rPr>
      <w:rFonts w:eastAsia="Times New Roman" w:cs="Times New Roman"/>
      <w:b/>
      <w:color w:val="0D1C2F"/>
      <w:sz w:val="24"/>
      <w:szCs w:val="26"/>
      <w:lang w:val="en-US" w:eastAsia="en-US"/>
    </w:rPr>
  </w:style>
  <w:style w:type="paragraph" w:customStyle="1" w:styleId="2Subheadpink">
    <w:name w:val="2 Subhead pink"/>
    <w:next w:val="1bodycopy10pt"/>
    <w:rsid w:val="00B846C2"/>
    <w:pPr>
      <w:spacing w:before="360" w:after="120" w:line="259" w:lineRule="auto"/>
    </w:pPr>
    <w:rPr>
      <w:rFonts w:eastAsia="MS Mincho" w:cs="Arial"/>
      <w:b/>
      <w:color w:val="FF1F64"/>
      <w:sz w:val="32"/>
      <w:szCs w:val="32"/>
      <w:lang w:val="en-US" w:eastAsia="en-US"/>
    </w:rPr>
  </w:style>
  <w:style w:type="paragraph" w:customStyle="1" w:styleId="SlugTheKey">
    <w:name w:val="Slug The Key"/>
    <w:next w:val="Normal"/>
    <w:rsid w:val="00B846C2"/>
    <w:pPr>
      <w:spacing w:after="160" w:line="259" w:lineRule="auto"/>
      <w:jc w:val="center"/>
    </w:pPr>
    <w:rPr>
      <w:rFonts w:eastAsia="MS Mincho"/>
      <w:caps/>
      <w:color w:val="FFFFFF"/>
      <w:sz w:val="18"/>
      <w:szCs w:val="18"/>
      <w:lang w:val="en-US" w:eastAsia="en-US"/>
    </w:rPr>
  </w:style>
  <w:style w:type="paragraph" w:customStyle="1" w:styleId="TKheadingpink">
    <w:name w:val="TK heading pink"/>
    <w:next w:val="1bodycopy10pt"/>
    <w:rsid w:val="00B846C2"/>
    <w:pPr>
      <w:suppressAutoHyphens/>
      <w:spacing w:after="480"/>
    </w:pPr>
    <w:rPr>
      <w:rFonts w:eastAsia="MS Mincho"/>
      <w:b/>
      <w:color w:val="FF1F64"/>
      <w:sz w:val="60"/>
      <w:szCs w:val="24"/>
      <w:lang w:val="en-US" w:eastAsia="en-US"/>
    </w:rPr>
  </w:style>
  <w:style w:type="paragraph" w:customStyle="1" w:styleId="8DONTsbullet">
    <w:name w:val="8 DON'Ts bullet"/>
    <w:basedOn w:val="Normal"/>
    <w:rsid w:val="00B846C2"/>
    <w:pPr>
      <w:numPr>
        <w:numId w:val="10"/>
      </w:numPr>
      <w:suppressAutoHyphens/>
      <w:ind w:right="284"/>
    </w:pPr>
    <w:rPr>
      <w:rFonts w:cs="Arial"/>
      <w:b/>
      <w:sz w:val="24"/>
      <w:szCs w:val="20"/>
    </w:rPr>
  </w:style>
  <w:style w:type="paragraph" w:customStyle="1" w:styleId="7DOsbullet">
    <w:name w:val="7 DOs bullet"/>
    <w:basedOn w:val="Normal"/>
    <w:rsid w:val="00B846C2"/>
    <w:pPr>
      <w:numPr>
        <w:numId w:val="11"/>
      </w:numPr>
      <w:ind w:right="284"/>
    </w:pPr>
    <w:rPr>
      <w:rFonts w:cs="Arial"/>
      <w:b/>
      <w:sz w:val="24"/>
      <w:szCs w:val="20"/>
    </w:rPr>
  </w:style>
  <w:style w:type="paragraph" w:customStyle="1" w:styleId="4Bulletedcopyblue">
    <w:name w:val="4 Bulleted copy blue"/>
    <w:basedOn w:val="Normal"/>
    <w:qFormat/>
    <w:rsid w:val="00B846C2"/>
    <w:pPr>
      <w:numPr>
        <w:numId w:val="12"/>
      </w:numPr>
    </w:pPr>
    <w:rPr>
      <w:rFonts w:cs="Arial"/>
      <w:szCs w:val="20"/>
    </w:rPr>
  </w:style>
  <w:style w:type="paragraph" w:customStyle="1" w:styleId="9Boxheading">
    <w:name w:val="9 Box heading"/>
    <w:basedOn w:val="Normal"/>
    <w:rsid w:val="00B846C2"/>
    <w:rPr>
      <w:b/>
      <w:color w:val="12263F"/>
      <w:sz w:val="24"/>
    </w:rPr>
  </w:style>
  <w:style w:type="paragraph" w:customStyle="1" w:styleId="9Secondbullet">
    <w:name w:val="9 Second bullet"/>
    <w:basedOn w:val="1bodycopy10pt"/>
    <w:link w:val="9SecondbulletChar"/>
    <w:rsid w:val="00B846C2"/>
    <w:pPr>
      <w:numPr>
        <w:numId w:val="13"/>
      </w:numPr>
      <w:ind w:right="56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82220"/>
    <w:rPr>
      <w:rFonts w:ascii="Segoe UI" w:hAnsi="Segoe UI" w:cs="Segoe UI"/>
      <w:sz w:val="18"/>
      <w:szCs w:val="18"/>
    </w:rPr>
  </w:style>
  <w:style w:type="character" w:customStyle="1" w:styleId="1bodycopy10ptChar">
    <w:name w:val="1 body copy 10pt Char"/>
    <w:link w:val="1bodycopy10pt"/>
    <w:rsid w:val="009122BB"/>
    <w:rPr>
      <w:rFonts w:eastAsia="MS Mincho"/>
      <w:szCs w:val="24"/>
      <w:lang w:val="en-US" w:eastAsia="en-US"/>
    </w:rPr>
  </w:style>
  <w:style w:type="character" w:customStyle="1" w:styleId="9SecondbulletChar">
    <w:name w:val="9 Second bullet Char"/>
    <w:link w:val="9Secondbullet"/>
    <w:rsid w:val="00B846C2"/>
    <w:rPr>
      <w:rFonts w:eastAsia="MS Mincho"/>
      <w:szCs w:val="24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F82220"/>
    <w:rPr>
      <w:rFonts w:ascii="Segoe UI" w:eastAsia="MS Mincho" w:hAnsi="Segoe UI" w:cs="Segoe UI"/>
      <w:sz w:val="18"/>
      <w:szCs w:val="18"/>
      <w:lang w:val="en-US"/>
    </w:rPr>
  </w:style>
  <w:style w:type="character" w:styleId="Strong">
    <w:name w:val="Strong"/>
    <w:uiPriority w:val="22"/>
    <w:qFormat/>
    <w:rsid w:val="00B846C2"/>
    <w:rPr>
      <w:rFonts w:ascii="Arial" w:hAnsi="Arial"/>
      <w:b/>
      <w:bCs/>
      <w:sz w:val="22"/>
    </w:rPr>
  </w:style>
  <w:style w:type="paragraph" w:customStyle="1" w:styleId="6Abstract">
    <w:name w:val="6 Abstract"/>
    <w:qFormat/>
    <w:rsid w:val="00B846C2"/>
    <w:pPr>
      <w:spacing w:after="240" w:line="259" w:lineRule="auto"/>
    </w:pPr>
    <w:rPr>
      <w:rFonts w:eastAsia="MS Mincho"/>
      <w:sz w:val="28"/>
      <w:szCs w:val="28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B846C2"/>
    <w:pPr>
      <w:spacing w:after="100"/>
      <w:ind w:left="220"/>
    </w:pPr>
  </w:style>
  <w:style w:type="paragraph" w:customStyle="1" w:styleId="Text">
    <w:name w:val="Text"/>
    <w:basedOn w:val="BodyText"/>
    <w:link w:val="TextChar"/>
    <w:rsid w:val="00B846C2"/>
    <w:rPr>
      <w:rFonts w:cs="Arial"/>
      <w:szCs w:val="20"/>
    </w:rPr>
  </w:style>
  <w:style w:type="character" w:customStyle="1" w:styleId="TextChar">
    <w:name w:val="Text Char"/>
    <w:link w:val="Text"/>
    <w:rsid w:val="00B846C2"/>
    <w:rPr>
      <w:rFonts w:eastAsia="MS Mincho" w:cs="Arial"/>
      <w:lang w:val="en-US" w:eastAsia="en-US"/>
    </w:rPr>
  </w:style>
  <w:style w:type="paragraph" w:customStyle="1" w:styleId="9TableHeading">
    <w:name w:val="9 Table Heading"/>
    <w:basedOn w:val="Text"/>
    <w:link w:val="9TableHeadingChar"/>
    <w:rsid w:val="00B846C2"/>
    <w:pPr>
      <w:spacing w:after="0"/>
    </w:pPr>
    <w:rPr>
      <w:caps/>
    </w:rPr>
  </w:style>
  <w:style w:type="character" w:customStyle="1" w:styleId="9TableHeadingChar">
    <w:name w:val="9 Table Heading Char"/>
    <w:link w:val="9TableHeading"/>
    <w:rsid w:val="00B846C2"/>
    <w:rPr>
      <w:rFonts w:eastAsia="MS Mincho" w:cs="Arial"/>
      <w:caps/>
      <w:lang w:val="en-US" w:eastAsia="en-US"/>
    </w:rPr>
  </w:style>
  <w:style w:type="paragraph" w:customStyle="1" w:styleId="Bodycopyitalic">
    <w:name w:val="Body copy italic"/>
    <w:basedOn w:val="Normal"/>
    <w:qFormat/>
    <w:rsid w:val="00B846C2"/>
    <w:pPr>
      <w:ind w:right="284"/>
    </w:pPr>
    <w:rPr>
      <w:i/>
    </w:rPr>
  </w:style>
  <w:style w:type="paragraph" w:styleId="BodyText">
    <w:name w:val="Body Text"/>
    <w:basedOn w:val="Normal"/>
    <w:link w:val="BodyTextChar"/>
    <w:uiPriority w:val="99"/>
    <w:semiHidden/>
    <w:unhideWhenUsed/>
    <w:rsid w:val="003F6230"/>
  </w:style>
  <w:style w:type="character" w:customStyle="1" w:styleId="BodyTextChar">
    <w:name w:val="Body Text Char"/>
    <w:link w:val="BodyText"/>
    <w:uiPriority w:val="99"/>
    <w:semiHidden/>
    <w:rsid w:val="003F6230"/>
    <w:rPr>
      <w:rFonts w:eastAsia="MS Mincho"/>
      <w:sz w:val="22"/>
      <w:szCs w:val="24"/>
      <w:lang w:val="en-US" w:eastAsia="en-US"/>
    </w:rPr>
  </w:style>
  <w:style w:type="table" w:styleId="TableGrid">
    <w:name w:val="Table Grid"/>
    <w:basedOn w:val="TableNormal"/>
    <w:rsid w:val="00B846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Heading"/>
    <w:basedOn w:val="1bodycopy10pt"/>
    <w:link w:val="TableHeadingChar"/>
    <w:qFormat/>
    <w:rsid w:val="00B846C2"/>
    <w:pPr>
      <w:spacing w:after="0"/>
    </w:pPr>
  </w:style>
  <w:style w:type="character" w:customStyle="1" w:styleId="TableHeadingChar">
    <w:name w:val="TableHeading Char"/>
    <w:link w:val="TableHeading"/>
    <w:rsid w:val="00B846C2"/>
    <w:rPr>
      <w:rFonts w:eastAsia="MS Mincho"/>
      <w:szCs w:val="24"/>
      <w:lang w:val="en-US" w:eastAsia="en-US"/>
    </w:rPr>
  </w:style>
  <w:style w:type="table" w:customStyle="1" w:styleId="TheKeytable">
    <w:name w:val="The Key table"/>
    <w:basedOn w:val="TableNormal"/>
    <w:uiPriority w:val="99"/>
    <w:rsid w:val="00B846C2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cPr>
      <w:shd w:val="clear" w:color="auto" w:fill="auto"/>
      <w:tcMar>
        <w:top w:w="113" w:type="dxa"/>
        <w:bottom w:w="113" w:type="dxa"/>
      </w:tcMar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nil"/>
          <w:left w:val="nil"/>
          <w:bottom w:val="nil"/>
          <w:right w:val="nil"/>
          <w:insideH w:val="nil"/>
          <w:insideV w:val="single" w:sz="8" w:space="0" w:color="F8F8F8"/>
          <w:tl2br w:val="nil"/>
          <w:tr2bl w:val="nil"/>
        </w:tcBorders>
        <w:shd w:val="clear" w:color="auto" w:fill="12263F"/>
      </w:tcPr>
    </w:tblStylePr>
  </w:style>
  <w:style w:type="table" w:customStyle="1" w:styleId="Style1">
    <w:name w:val="Style1"/>
    <w:basedOn w:val="TheKeytable"/>
    <w:uiPriority w:val="99"/>
    <w:rsid w:val="009122BB"/>
    <w:tblPr/>
    <w:tcPr>
      <w:shd w:val="clear" w:color="auto" w:fill="auto"/>
    </w:tcPr>
    <w:tblStylePr w:type="firstRow">
      <w:pPr>
        <w:widowControl/>
        <w:suppressLineNumbers w:val="0"/>
        <w:suppressAutoHyphens/>
        <w:wordWrap/>
        <w:spacing w:line="240" w:lineRule="auto"/>
        <w:jc w:val="left"/>
      </w:pPr>
      <w:rPr>
        <w:rFonts w:ascii="Arial" w:hAnsi="Arial"/>
        <w:b w:val="0"/>
        <w:i w:val="0"/>
        <w:caps/>
        <w:smallCaps w:val="0"/>
        <w:color w:val="F8F8F8"/>
        <w:sz w:val="20"/>
      </w:rPr>
      <w:tblPr>
        <w:tblCellMar>
          <w:top w:w="57" w:type="dxa"/>
          <w:left w:w="108" w:type="dxa"/>
          <w:bottom w:w="57" w:type="dxa"/>
          <w:right w:w="108" w:type="dxa"/>
        </w:tblCellMar>
      </w:tblPr>
      <w:trPr>
        <w:cantSplit w:val="0"/>
        <w:tblHeader/>
      </w:trPr>
      <w:tcPr>
        <w:tcBorders>
          <w:top w:val="single" w:sz="8" w:space="0" w:color="F8F8F8"/>
          <w:left w:val="single" w:sz="8" w:space="0" w:color="F8F8F8"/>
          <w:bottom w:val="single" w:sz="8" w:space="0" w:color="F8F8F8"/>
          <w:right w:val="single" w:sz="8" w:space="0" w:color="F8F8F8"/>
          <w:insideH w:val="nil"/>
          <w:insideV w:val="single" w:sz="8" w:space="0" w:color="F8F8F8"/>
          <w:tl2br w:val="nil"/>
          <w:tr2bl w:val="nil"/>
        </w:tcBorders>
        <w:shd w:val="clear" w:color="auto" w:fill="FF1F64"/>
      </w:tcPr>
    </w:tblStylePr>
  </w:style>
  <w:style w:type="paragraph" w:customStyle="1" w:styleId="Tablecopy">
    <w:name w:val="Table copy"/>
    <w:basedOn w:val="1bodycopy10pt"/>
    <w:rsid w:val="00B846C2"/>
    <w:rPr>
      <w:szCs w:val="20"/>
    </w:rPr>
  </w:style>
  <w:style w:type="character" w:customStyle="1" w:styleId="apple-converted-space">
    <w:name w:val="apple-converted-space"/>
    <w:rsid w:val="00B846C2"/>
  </w:style>
  <w:style w:type="paragraph" w:customStyle="1" w:styleId="Subheadwithpointer">
    <w:name w:val="Subhead with pointer"/>
    <w:basedOn w:val="Normal"/>
    <w:next w:val="6Abstract"/>
    <w:link w:val="SubheadwithpointerChar"/>
    <w:rsid w:val="00C31397"/>
    <w:pPr>
      <w:numPr>
        <w:numId w:val="14"/>
      </w:numPr>
      <w:spacing w:before="120"/>
      <w:ind w:right="850"/>
    </w:pPr>
    <w:rPr>
      <w:rFonts w:cs="Arial"/>
      <w:b/>
      <w:bCs/>
      <w:color w:val="12263F"/>
      <w:sz w:val="32"/>
      <w:szCs w:val="32"/>
    </w:rPr>
  </w:style>
  <w:style w:type="paragraph" w:customStyle="1" w:styleId="1bodycopy11pt">
    <w:name w:val="1 body copy 11pt"/>
    <w:autoRedefine/>
    <w:rsid w:val="00B846C2"/>
    <w:pPr>
      <w:spacing w:after="120"/>
      <w:ind w:right="850"/>
    </w:pPr>
    <w:rPr>
      <w:rFonts w:eastAsia="MS Mincho" w:cs="Arial"/>
      <w:sz w:val="22"/>
      <w:szCs w:val="24"/>
      <w:lang w:val="en-US" w:eastAsia="en-US"/>
    </w:rPr>
  </w:style>
  <w:style w:type="character" w:customStyle="1" w:styleId="SubheadwithpointerChar">
    <w:name w:val="Subhead with pointer Char"/>
    <w:link w:val="Subheadwithpointer"/>
    <w:rsid w:val="00C31397"/>
    <w:rPr>
      <w:rFonts w:eastAsia="MS Mincho" w:cs="Arial"/>
      <w:b/>
      <w:bCs/>
      <w:color w:val="12263F"/>
      <w:sz w:val="32"/>
      <w:szCs w:val="32"/>
      <w:lang w:val="en-US" w:eastAsia="en-US"/>
    </w:rPr>
  </w:style>
  <w:style w:type="character" w:styleId="FollowedHyperlink">
    <w:name w:val="FollowedHyperlink"/>
    <w:uiPriority w:val="99"/>
    <w:semiHidden/>
    <w:unhideWhenUsed/>
    <w:rsid w:val="0062626B"/>
    <w:rPr>
      <w:color w:val="954F72"/>
      <w:u w:val="single"/>
    </w:rPr>
  </w:style>
  <w:style w:type="paragraph" w:customStyle="1" w:styleId="Title1">
    <w:name w:val="Title 1"/>
    <w:basedOn w:val="Heading1"/>
    <w:link w:val="Title1Char"/>
    <w:autoRedefine/>
    <w:rsid w:val="00B846C2"/>
    <w:pPr>
      <w:keepNext/>
      <w:keepLines/>
      <w:spacing w:before="480"/>
    </w:pPr>
    <w:rPr>
      <w:rFonts w:eastAsia="MS Gothic" w:cs="Times New Roman"/>
      <w:b w:val="0"/>
      <w:bCs/>
      <w:sz w:val="52"/>
      <w:szCs w:val="52"/>
      <w:lang w:val="en-US"/>
    </w:rPr>
  </w:style>
  <w:style w:type="character" w:customStyle="1" w:styleId="Title1Char">
    <w:name w:val="Title 1 Char"/>
    <w:link w:val="Title1"/>
    <w:rsid w:val="00B846C2"/>
    <w:rPr>
      <w:rFonts w:eastAsia="MS Gothic"/>
      <w:bCs/>
      <w:sz w:val="52"/>
      <w:szCs w:val="52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rsid w:val="00B846C2"/>
    <w:pPr>
      <w:keepNext/>
      <w:keepLines/>
      <w:spacing w:before="240" w:after="0" w:line="259" w:lineRule="auto"/>
      <w:outlineLvl w:val="9"/>
    </w:pPr>
    <w:rPr>
      <w:rFonts w:ascii="Calibri Light" w:eastAsia="Times New Roman" w:hAnsi="Calibri Light" w:cs="Times New Roman"/>
      <w:b w:val="0"/>
      <w:color w:val="0D1C2F"/>
      <w:sz w:val="32"/>
      <w:szCs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846C2"/>
    <w:pPr>
      <w:spacing w:after="100"/>
    </w:pPr>
  </w:style>
  <w:style w:type="paragraph" w:customStyle="1" w:styleId="3Policytitle">
    <w:name w:val="3 Policy title"/>
    <w:basedOn w:val="Normal"/>
    <w:qFormat/>
    <w:rsid w:val="00B846C2"/>
    <w:rPr>
      <w:b/>
      <w:sz w:val="72"/>
    </w:rPr>
  </w:style>
  <w:style w:type="paragraph" w:styleId="ListParagraph">
    <w:name w:val="List Paragraph"/>
    <w:basedOn w:val="Normal"/>
    <w:uiPriority w:val="34"/>
    <w:qFormat/>
    <w:rsid w:val="00B846C2"/>
    <w:pPr>
      <w:ind w:left="720"/>
      <w:contextualSpacing/>
    </w:pPr>
  </w:style>
  <w:style w:type="table" w:customStyle="1" w:styleId="TheKeypolicytable">
    <w:name w:val="The Key policy table"/>
    <w:basedOn w:val="TableNormal"/>
    <w:uiPriority w:val="99"/>
    <w:rsid w:val="009122BB"/>
    <w:tblPr>
      <w:tblBorders>
        <w:top w:val="single" w:sz="4" w:space="0" w:color="B9B9B9"/>
        <w:left w:val="single" w:sz="4" w:space="0" w:color="B9B9B9"/>
        <w:bottom w:val="single" w:sz="4" w:space="0" w:color="B9B9B9"/>
        <w:right w:val="single" w:sz="4" w:space="0" w:color="B9B9B9"/>
        <w:insideH w:val="single" w:sz="4" w:space="0" w:color="B9B9B9"/>
        <w:insideV w:val="single" w:sz="4" w:space="0" w:color="B9B9B9"/>
      </w:tblBorders>
      <w:tblCellMar>
        <w:top w:w="57" w:type="dxa"/>
        <w:bottom w:w="57" w:type="dxa"/>
      </w:tblCellMar>
    </w:tblPr>
    <w:trPr>
      <w:cantSplit/>
    </w:trPr>
    <w:tblStylePr w:type="firstRow">
      <w:rPr>
        <w:rFonts w:ascii="Arial" w:hAnsi="Arial"/>
        <w:b w:val="0"/>
        <w:i w:val="0"/>
        <w:caps/>
        <w:smallCaps w:val="0"/>
        <w:strike w:val="0"/>
        <w:dstrike w:val="0"/>
        <w:vanish w:val="0"/>
        <w:color w:val="auto"/>
        <w:sz w:val="20"/>
        <w:vertAlign w:val="baseline"/>
      </w:rPr>
      <w:tblPr/>
      <w:trPr>
        <w:tblHeader/>
      </w:trPr>
      <w:tcPr>
        <w:tcBorders>
          <w:top w:val="single" w:sz="4" w:space="0" w:color="B9B9B9"/>
          <w:left w:val="single" w:sz="4" w:space="0" w:color="B9B9B9"/>
          <w:bottom w:val="single" w:sz="4" w:space="0" w:color="B9B9B9"/>
          <w:right w:val="single" w:sz="4" w:space="0" w:color="B9B9B9"/>
          <w:insideH w:val="single" w:sz="4" w:space="0" w:color="B9B9B9"/>
          <w:insideV w:val="single" w:sz="4" w:space="0" w:color="B9B9B9"/>
          <w:tl2br w:val="nil"/>
          <w:tr2bl w:val="nil"/>
        </w:tcBorders>
        <w:shd w:val="clear" w:color="auto" w:fill="D8DFDE"/>
      </w:tcPr>
    </w:tblStylePr>
  </w:style>
  <w:style w:type="paragraph" w:customStyle="1" w:styleId="Tablebodycopy">
    <w:name w:val="Table body copy"/>
    <w:basedOn w:val="1bodycopy10pt"/>
    <w:qFormat/>
    <w:rsid w:val="009122BB"/>
    <w:pPr>
      <w:keepLines/>
      <w:spacing w:after="60"/>
      <w:textboxTightWrap w:val="allLines"/>
    </w:pPr>
  </w:style>
  <w:style w:type="paragraph" w:customStyle="1" w:styleId="Bulletedcopylevel2">
    <w:name w:val="Bulleted copy level 2"/>
    <w:basedOn w:val="1bodycopy10pt"/>
    <w:qFormat/>
    <w:rsid w:val="00B846C2"/>
    <w:pPr>
      <w:numPr>
        <w:numId w:val="15"/>
      </w:numPr>
    </w:pPr>
  </w:style>
  <w:style w:type="paragraph" w:customStyle="1" w:styleId="Tablecopybulleted">
    <w:name w:val="Table copy bulleted"/>
    <w:basedOn w:val="Tablebodycopy"/>
    <w:qFormat/>
    <w:rsid w:val="009122BB"/>
    <w:pPr>
      <w:numPr>
        <w:numId w:val="16"/>
      </w:numPr>
    </w:pPr>
  </w:style>
  <w:style w:type="paragraph" w:customStyle="1" w:styleId="Caption1">
    <w:name w:val="Caption 1"/>
    <w:basedOn w:val="Normal"/>
    <w:rsid w:val="00B846C2"/>
    <w:pPr>
      <w:spacing w:before="120"/>
    </w:pPr>
    <w:rPr>
      <w:i/>
      <w:color w:val="F15F2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B846C2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B846C2"/>
    <w:rPr>
      <w:rFonts w:eastAsia="MS Mincho"/>
      <w:b/>
      <w:color w:val="12263F"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785BEE"/>
    <w:pPr>
      <w:spacing w:after="100"/>
      <w:ind w:left="400"/>
    </w:pPr>
  </w:style>
  <w:style w:type="character" w:customStyle="1" w:styleId="UnresolvedMention1">
    <w:name w:val="Unresolved Mention1"/>
    <w:uiPriority w:val="99"/>
    <w:semiHidden/>
    <w:unhideWhenUsed/>
    <w:rsid w:val="00E606E8"/>
    <w:rPr>
      <w:color w:val="605E5C"/>
      <w:shd w:val="clear" w:color="auto" w:fill="E1DFDD"/>
    </w:rPr>
  </w:style>
  <w:style w:type="paragraph" w:customStyle="1" w:styleId="3Bulletedcopyblue">
    <w:name w:val="3 Bulleted copy blue"/>
    <w:basedOn w:val="Normal"/>
    <w:qFormat/>
    <w:rsid w:val="008515C1"/>
    <w:pPr>
      <w:numPr>
        <w:numId w:val="20"/>
      </w:numPr>
    </w:pPr>
    <w:rPr>
      <w:rFonts w:cs="Arial"/>
      <w:szCs w:val="20"/>
    </w:rPr>
  </w:style>
  <w:style w:type="paragraph" w:customStyle="1" w:styleId="paragraph">
    <w:name w:val="paragraph"/>
    <w:basedOn w:val="Normal"/>
    <w:rsid w:val="0077342F"/>
    <w:pPr>
      <w:spacing w:before="100" w:beforeAutospacing="1" w:after="100" w:afterAutospacing="1"/>
    </w:pPr>
    <w:rPr>
      <w:rFonts w:ascii="Times New Roman" w:eastAsia="Times New Roman" w:hAnsi="Times New Roman"/>
      <w:sz w:val="24"/>
      <w:lang w:val="en-GB" w:eastAsia="en-GB"/>
    </w:rPr>
  </w:style>
  <w:style w:type="character" w:customStyle="1" w:styleId="normaltextrun">
    <w:name w:val="normaltextrun"/>
    <w:basedOn w:val="DefaultParagraphFont"/>
    <w:rsid w:val="0077342F"/>
  </w:style>
  <w:style w:type="character" w:customStyle="1" w:styleId="eop">
    <w:name w:val="eop"/>
    <w:basedOn w:val="DefaultParagraphFont"/>
    <w:rsid w:val="007734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774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81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1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91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63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2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35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1.png"/><Relationship Id="rId13" Type="http://schemas.openxmlformats.org/officeDocument/2006/relationships/image" Target="media/image14.jpeg"/><Relationship Id="rId18" Type="http://schemas.openxmlformats.org/officeDocument/2006/relationships/image" Target="media/image19.jpeg"/><Relationship Id="rId26" Type="http://schemas.openxmlformats.org/officeDocument/2006/relationships/header" Target="header3.xml"/><Relationship Id="rId3" Type="http://schemas.openxmlformats.org/officeDocument/2006/relationships/styles" Target="styles.xml"/><Relationship Id="rId21" Type="http://schemas.openxmlformats.org/officeDocument/2006/relationships/image" Target="media/image22.jpeg"/><Relationship Id="rId7" Type="http://schemas.openxmlformats.org/officeDocument/2006/relationships/endnotes" Target="endnotes.xml"/><Relationship Id="rId12" Type="http://schemas.openxmlformats.org/officeDocument/2006/relationships/image" Target="media/image13.jpeg"/><Relationship Id="rId17" Type="http://schemas.openxmlformats.org/officeDocument/2006/relationships/image" Target="media/image18.pn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17.jpeg"/><Relationship Id="rId20" Type="http://schemas.openxmlformats.org/officeDocument/2006/relationships/image" Target="media/image21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2.png"/><Relationship Id="rId24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image" Target="media/image16.jpeg"/><Relationship Id="rId23" Type="http://schemas.openxmlformats.org/officeDocument/2006/relationships/header" Target="header1.xml"/><Relationship Id="rId28" Type="http://schemas.openxmlformats.org/officeDocument/2006/relationships/fontTable" Target="fontTable.xml"/><Relationship Id="rId10" Type="http://schemas.openxmlformats.org/officeDocument/2006/relationships/hyperlink" Target="https://www.gov.uk/government/publications/cost-of-school-uniforms/cost-of-school-uniforms" TargetMode="External"/><Relationship Id="rId19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hyperlink" Target="https://www.legislation.gov.uk/ukpga/2010/15/contents" TargetMode="External"/><Relationship Id="rId14" Type="http://schemas.openxmlformats.org/officeDocument/2006/relationships/image" Target="media/image15.jpeg"/><Relationship Id="rId22" Type="http://schemas.openxmlformats.org/officeDocument/2006/relationships/image" Target="media/image23.jpeg"/><Relationship Id="rId27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5.png"/><Relationship Id="rId1" Type="http://schemas.openxmlformats.org/officeDocument/2006/relationships/image" Target="media/image24.png"/></Relationships>
</file>

<file path=word/_rels/numbering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ephanie.glenister\Downloads\KSL-KSG-Model-Policy-template-portrait-2021%20(2)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 xmlns:b="http://schemas.openxmlformats.org/officeDocument/2006/bibliography" xmlns="http://schemas.openxmlformats.org/officeDocument/2006/bibliography">
    <b:Tag>Placeholder1</b:Tag>
    <b:RefOrder>1</b:RefOrder>
  </b:Source>
  <b:Source xmlns:b="http://schemas.openxmlformats.org/officeDocument/2006/bibliography" xmlns="http://schemas.openxmlformats.org/officeDocument/2006/bibliography">
    <b:Tag>Placeholder2</b:Tag>
    <b:RefOrder>2</b:RefOrder>
  </b:Source>
</b:Sources>
</file>

<file path=customXml/itemProps1.xml><?xml version="1.0" encoding="utf-8"?>
<ds:datastoreItem xmlns:ds="http://schemas.openxmlformats.org/officeDocument/2006/customXml" ds:itemID="{635BEC70-040C-4C7B-997E-F97E9B055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KSL-KSG-Model-Policy-template-portrait-2021 (2)</Template>
  <TotalTime>5</TotalTime>
  <Pages>7</Pages>
  <Words>1493</Words>
  <Characters>8512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5</vt:i4>
      </vt:variant>
    </vt:vector>
  </HeadingPairs>
  <TitlesOfParts>
    <vt:vector size="6" baseType="lpstr">
      <vt:lpstr/>
      <vt:lpstr>Our school’s legal duties under the Equality Act 2010</vt:lpstr>
      <vt:lpstr>Limiting the cost of school uniform </vt:lpstr>
      <vt:lpstr>Expectations for our school community </vt:lpstr>
      <vt:lpstr>Monitoring arrangements </vt:lpstr>
      <vt:lpstr>Links to other policies </vt:lpstr>
    </vt:vector>
  </TitlesOfParts>
  <Company/>
  <LinksUpToDate>false</LinksUpToDate>
  <CharactersWithSpaces>9986</CharactersWithSpaces>
  <SharedDoc>false</SharedDoc>
  <HLinks>
    <vt:vector size="72" baseType="variant">
      <vt:variant>
        <vt:i4>1376311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_Toc531176464</vt:lpwstr>
      </vt:variant>
      <vt:variant>
        <vt:i4>1376311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_Toc531176463</vt:lpwstr>
      </vt:variant>
      <vt:variant>
        <vt:i4>1376311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_Toc531176462</vt:lpwstr>
      </vt:variant>
      <vt:variant>
        <vt:i4>1376311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_Toc531176461</vt:lpwstr>
      </vt:variant>
      <vt:variant>
        <vt:i4>1376311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_Toc531176460</vt:lpwstr>
      </vt:variant>
      <vt:variant>
        <vt:i4>1441847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_Toc531176459</vt:lpwstr>
      </vt:variant>
      <vt:variant>
        <vt:i4>1441847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_Toc531176458</vt:lpwstr>
      </vt:variant>
      <vt:variant>
        <vt:i4>2162790</vt:i4>
      </vt:variant>
      <vt:variant>
        <vt:i4>6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2162790</vt:i4>
      </vt:variant>
      <vt:variant>
        <vt:i4>0</vt:i4>
      </vt:variant>
      <vt:variant>
        <vt:i4>0</vt:i4>
      </vt:variant>
      <vt:variant>
        <vt:i4>5</vt:i4>
      </vt:variant>
      <vt:variant>
        <vt:lpwstr>https://thekeysupport.com/terms-of-use</vt:lpwstr>
      </vt:variant>
      <vt:variant>
        <vt:lpwstr/>
      </vt:variant>
      <vt:variant>
        <vt:i4>3211384</vt:i4>
      </vt:variant>
      <vt:variant>
        <vt:i4>6</vt:i4>
      </vt:variant>
      <vt:variant>
        <vt:i4>0</vt:i4>
      </vt:variant>
      <vt:variant>
        <vt:i4>5</vt:i4>
      </vt:variant>
      <vt:variant>
        <vt:lpwstr>https://trustleaders.thekeysupport.com/policy-bank/</vt:lpwstr>
      </vt:variant>
      <vt:variant>
        <vt:lpwstr/>
      </vt:variant>
      <vt:variant>
        <vt:i4>7733361</vt:i4>
      </vt:variant>
      <vt:variant>
        <vt:i4>3</vt:i4>
      </vt:variant>
      <vt:variant>
        <vt:i4>0</vt:i4>
      </vt:variant>
      <vt:variant>
        <vt:i4>5</vt:i4>
      </vt:variant>
      <vt:variant>
        <vt:lpwstr>https://schoolgovernors.thekeysupport.com/policy-bank/</vt:lpwstr>
      </vt:variant>
      <vt:variant>
        <vt:lpwstr/>
      </vt:variant>
      <vt:variant>
        <vt:i4>7864438</vt:i4>
      </vt:variant>
      <vt:variant>
        <vt:i4>0</vt:i4>
      </vt:variant>
      <vt:variant>
        <vt:i4>0</vt:i4>
      </vt:variant>
      <vt:variant>
        <vt:i4>5</vt:i4>
      </vt:variant>
      <vt:variant>
        <vt:lpwstr>https://schoolleaders.thekeysupport.com/policy-expert/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Stepanie Glenister</dc:creator>
  <cp:keywords/>
  <dc:description/>
  <cp:lastModifiedBy>Head@birchanger.essex.sch.uk</cp:lastModifiedBy>
  <cp:revision>4</cp:revision>
  <cp:lastPrinted>2024-07-04T14:36:00Z</cp:lastPrinted>
  <dcterms:created xsi:type="dcterms:W3CDTF">2024-08-29T16:42:00Z</dcterms:created>
  <dcterms:modified xsi:type="dcterms:W3CDTF">2024-08-29T16:45:00Z</dcterms:modified>
</cp:coreProperties>
</file>