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DEA3A" w14:textId="69BDBCAF" w:rsidR="00DF51FB" w:rsidRDefault="00DF51FB"/>
    <w:p w14:paraId="2EFC6C61" w14:textId="24D680CF" w:rsidR="00DF51FB" w:rsidRDefault="00DF51FB"/>
    <w:p w14:paraId="07120CA3" w14:textId="292BE36E" w:rsidR="005269AE" w:rsidRDefault="005269AE" w:rsidP="005269AE">
      <w:pPr>
        <w:spacing w:after="0" w:line="240" w:lineRule="auto"/>
        <w:jc w:val="center"/>
        <w:rPr>
          <w:rFonts w:ascii="Arial" w:eastAsia="Times New Roman" w:hAnsi="Arial" w:cs="Arial"/>
          <w:b/>
          <w:sz w:val="48"/>
          <w:szCs w:val="48"/>
          <w:lang w:eastAsia="en-GB"/>
        </w:rPr>
      </w:pPr>
      <w:r>
        <w:rPr>
          <w:rFonts w:ascii="Arial" w:eastAsia="Times New Roman" w:hAnsi="Arial" w:cs="Arial"/>
          <w:b/>
          <w:noProof/>
          <w:sz w:val="48"/>
          <w:szCs w:val="48"/>
          <w:lang w:eastAsia="en-GB"/>
        </w:rPr>
        <w:drawing>
          <wp:inline distT="0" distB="0" distL="0" distR="0" wp14:anchorId="5D1CB88D" wp14:editId="78066A60">
            <wp:extent cx="1981200" cy="1926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1200" cy="1926590"/>
                    </a:xfrm>
                    <a:prstGeom prst="rect">
                      <a:avLst/>
                    </a:prstGeom>
                    <a:noFill/>
                  </pic:spPr>
                </pic:pic>
              </a:graphicData>
            </a:graphic>
          </wp:inline>
        </w:drawing>
      </w:r>
    </w:p>
    <w:p w14:paraId="4F42FA46" w14:textId="77777777" w:rsidR="005269AE" w:rsidRDefault="005269AE" w:rsidP="005269AE">
      <w:pPr>
        <w:spacing w:after="0" w:line="240" w:lineRule="auto"/>
        <w:jc w:val="center"/>
        <w:rPr>
          <w:rFonts w:ascii="Arial" w:eastAsia="Times New Roman" w:hAnsi="Arial" w:cs="Arial"/>
          <w:b/>
          <w:sz w:val="48"/>
          <w:szCs w:val="48"/>
          <w:lang w:eastAsia="en-GB"/>
        </w:rPr>
      </w:pPr>
    </w:p>
    <w:p w14:paraId="1D3F7244" w14:textId="77777777" w:rsidR="005269AE" w:rsidRDefault="005269AE" w:rsidP="005269AE">
      <w:pPr>
        <w:spacing w:after="0" w:line="240" w:lineRule="auto"/>
        <w:jc w:val="center"/>
        <w:rPr>
          <w:rFonts w:ascii="Arial" w:eastAsia="Times New Roman" w:hAnsi="Arial" w:cs="Arial"/>
          <w:b/>
          <w:sz w:val="48"/>
          <w:szCs w:val="48"/>
          <w:lang w:eastAsia="en-GB"/>
        </w:rPr>
      </w:pPr>
    </w:p>
    <w:p w14:paraId="3883FADA" w14:textId="77777777" w:rsidR="005269AE" w:rsidRDefault="005269AE" w:rsidP="005269AE">
      <w:pPr>
        <w:spacing w:after="0" w:line="240" w:lineRule="auto"/>
        <w:jc w:val="center"/>
        <w:rPr>
          <w:rFonts w:ascii="Arial" w:eastAsia="Times New Roman" w:hAnsi="Arial" w:cs="Arial"/>
          <w:b/>
          <w:sz w:val="48"/>
          <w:szCs w:val="48"/>
          <w:lang w:eastAsia="en-GB"/>
        </w:rPr>
      </w:pPr>
    </w:p>
    <w:p w14:paraId="0529028B" w14:textId="260F6AE1" w:rsidR="005269AE" w:rsidRPr="005269AE" w:rsidRDefault="005269AE" w:rsidP="005269AE">
      <w:pPr>
        <w:spacing w:after="0" w:line="240" w:lineRule="auto"/>
        <w:jc w:val="center"/>
        <w:rPr>
          <w:rFonts w:ascii="Arial" w:eastAsia="Times New Roman" w:hAnsi="Arial" w:cs="Arial"/>
          <w:b/>
          <w:sz w:val="48"/>
          <w:szCs w:val="48"/>
          <w:lang w:eastAsia="en-GB"/>
        </w:rPr>
      </w:pPr>
      <w:r w:rsidRPr="005269AE">
        <w:rPr>
          <w:rFonts w:ascii="Arial" w:eastAsia="Times New Roman" w:hAnsi="Arial" w:cs="Arial"/>
          <w:b/>
          <w:sz w:val="48"/>
          <w:szCs w:val="48"/>
          <w:lang w:eastAsia="en-GB"/>
        </w:rPr>
        <w:t>BIRCHANGER C OF E (VC) PRIMARY SCHOOL</w:t>
      </w:r>
    </w:p>
    <w:p w14:paraId="11533B4E" w14:textId="77777777" w:rsidR="005269AE" w:rsidRPr="005269AE" w:rsidRDefault="005269AE" w:rsidP="005269AE">
      <w:pPr>
        <w:spacing w:after="0" w:line="240" w:lineRule="auto"/>
        <w:jc w:val="center"/>
        <w:rPr>
          <w:rFonts w:ascii="Arial" w:eastAsia="Times New Roman" w:hAnsi="Arial" w:cs="Arial"/>
          <w:b/>
          <w:sz w:val="48"/>
          <w:szCs w:val="48"/>
          <w:lang w:eastAsia="en-GB"/>
        </w:rPr>
      </w:pPr>
    </w:p>
    <w:p w14:paraId="4116EAA4" w14:textId="0D6F8CCA" w:rsidR="005269AE" w:rsidRPr="005269AE" w:rsidRDefault="005269AE" w:rsidP="005269AE">
      <w:pPr>
        <w:spacing w:after="0" w:line="240" w:lineRule="auto"/>
        <w:jc w:val="center"/>
        <w:rPr>
          <w:rFonts w:ascii="Arial" w:eastAsia="Times New Roman" w:hAnsi="Arial" w:cs="Arial"/>
          <w:b/>
          <w:sz w:val="40"/>
          <w:szCs w:val="40"/>
          <w:lang w:eastAsia="en-GB"/>
        </w:rPr>
      </w:pPr>
      <w:r w:rsidRPr="005269AE">
        <w:rPr>
          <w:rFonts w:ascii="Arial" w:eastAsia="Times New Roman" w:hAnsi="Arial" w:cs="Arial"/>
          <w:b/>
          <w:sz w:val="40"/>
          <w:szCs w:val="40"/>
          <w:lang w:eastAsia="en-GB"/>
        </w:rPr>
        <w:t xml:space="preserve"> </w:t>
      </w:r>
      <w:r>
        <w:rPr>
          <w:rFonts w:ascii="Arial" w:eastAsia="Times New Roman" w:hAnsi="Arial" w:cs="Arial"/>
          <w:b/>
          <w:sz w:val="40"/>
          <w:szCs w:val="40"/>
          <w:lang w:eastAsia="en-GB"/>
        </w:rPr>
        <w:t>Collective Worship Policy</w:t>
      </w:r>
    </w:p>
    <w:p w14:paraId="27345E1C" w14:textId="77777777" w:rsidR="005269AE" w:rsidRPr="005269AE" w:rsidRDefault="005269AE" w:rsidP="005269AE">
      <w:pPr>
        <w:spacing w:after="0" w:line="240" w:lineRule="auto"/>
        <w:jc w:val="center"/>
        <w:rPr>
          <w:rFonts w:ascii="Arial" w:eastAsia="Times New Roman" w:hAnsi="Arial" w:cs="Arial"/>
          <w:b/>
          <w:sz w:val="36"/>
          <w:szCs w:val="36"/>
          <w:lang w:eastAsia="en-GB"/>
        </w:rPr>
      </w:pPr>
    </w:p>
    <w:p w14:paraId="1F0B2B6B" w14:textId="77777777" w:rsidR="005269AE" w:rsidRPr="005269AE" w:rsidRDefault="005269AE" w:rsidP="005269AE">
      <w:pPr>
        <w:spacing w:after="0" w:line="240" w:lineRule="auto"/>
        <w:jc w:val="center"/>
        <w:rPr>
          <w:rFonts w:ascii="Arial" w:eastAsia="Times New Roman" w:hAnsi="Arial" w:cs="Arial"/>
          <w:b/>
          <w:sz w:val="36"/>
          <w:szCs w:val="36"/>
          <w:lang w:eastAsia="en-GB"/>
        </w:rPr>
      </w:pPr>
    </w:p>
    <w:p w14:paraId="0A8D7A25" w14:textId="3093016F" w:rsidR="005269AE" w:rsidRPr="005269AE" w:rsidRDefault="00DE5C2B" w:rsidP="005269AE">
      <w:pPr>
        <w:spacing w:after="0" w:line="240" w:lineRule="auto"/>
        <w:jc w:val="center"/>
        <w:rPr>
          <w:rFonts w:ascii="Arial" w:eastAsia="Times New Roman" w:hAnsi="Arial" w:cs="Arial"/>
          <w:b/>
          <w:sz w:val="36"/>
          <w:szCs w:val="36"/>
          <w:lang w:eastAsia="en-GB"/>
        </w:rPr>
      </w:pPr>
      <w:r>
        <w:rPr>
          <w:rFonts w:ascii="Arial" w:eastAsia="Times New Roman" w:hAnsi="Arial" w:cs="Arial"/>
          <w:b/>
          <w:sz w:val="36"/>
          <w:szCs w:val="36"/>
          <w:lang w:eastAsia="en-GB"/>
        </w:rPr>
        <w:t>November</w:t>
      </w:r>
      <w:r w:rsidR="005269AE">
        <w:rPr>
          <w:rFonts w:ascii="Arial" w:eastAsia="Times New Roman" w:hAnsi="Arial" w:cs="Arial"/>
          <w:b/>
          <w:sz w:val="36"/>
          <w:szCs w:val="36"/>
          <w:lang w:eastAsia="en-GB"/>
        </w:rPr>
        <w:t xml:space="preserve"> 202</w:t>
      </w:r>
      <w:r w:rsidR="007E5656">
        <w:rPr>
          <w:rFonts w:ascii="Arial" w:eastAsia="Times New Roman" w:hAnsi="Arial" w:cs="Arial"/>
          <w:b/>
          <w:sz w:val="36"/>
          <w:szCs w:val="36"/>
          <w:lang w:eastAsia="en-GB"/>
        </w:rPr>
        <w:t>3</w:t>
      </w:r>
    </w:p>
    <w:p w14:paraId="7093A1D9" w14:textId="77777777" w:rsidR="005269AE" w:rsidRPr="005269AE" w:rsidRDefault="005269AE" w:rsidP="005269AE">
      <w:pPr>
        <w:spacing w:after="0" w:line="240" w:lineRule="auto"/>
        <w:rPr>
          <w:rFonts w:ascii="Calibri" w:eastAsia="Times New Roman" w:hAnsi="Calibri" w:cs="Times New Roman"/>
          <w:b/>
          <w:i/>
          <w:sz w:val="28"/>
          <w:szCs w:val="28"/>
          <w:lang w:eastAsia="en-GB"/>
        </w:rPr>
      </w:pPr>
    </w:p>
    <w:p w14:paraId="6AB4FBD0" w14:textId="77777777" w:rsidR="005269AE" w:rsidRPr="005269AE" w:rsidRDefault="005269AE" w:rsidP="005269AE">
      <w:pPr>
        <w:spacing w:after="0" w:line="240" w:lineRule="auto"/>
        <w:rPr>
          <w:rFonts w:ascii="Calibri" w:eastAsia="Times New Roman" w:hAnsi="Calibri" w:cs="Times New Roman"/>
          <w:b/>
          <w:i/>
          <w:sz w:val="28"/>
          <w:szCs w:val="28"/>
          <w:lang w:eastAsia="en-GB"/>
        </w:rPr>
      </w:pPr>
    </w:p>
    <w:p w14:paraId="3C2D4FAD" w14:textId="77777777" w:rsidR="005269AE" w:rsidRPr="005269AE" w:rsidRDefault="005269AE" w:rsidP="005269AE">
      <w:pPr>
        <w:spacing w:after="0" w:line="240" w:lineRule="auto"/>
        <w:rPr>
          <w:rFonts w:ascii="Calibri" w:eastAsia="Times New Roman" w:hAnsi="Calibri" w:cs="Times New Roman"/>
          <w:b/>
          <w:i/>
          <w:sz w:val="28"/>
          <w:szCs w:val="28"/>
          <w:lang w:eastAsia="en-GB"/>
        </w:rPr>
      </w:pPr>
    </w:p>
    <w:p w14:paraId="31567604" w14:textId="77777777" w:rsidR="005269AE" w:rsidRPr="005269AE" w:rsidRDefault="005269AE" w:rsidP="005269AE">
      <w:pPr>
        <w:spacing w:after="0" w:line="240" w:lineRule="auto"/>
        <w:rPr>
          <w:rFonts w:ascii="Calibri" w:eastAsia="Times New Roman" w:hAnsi="Calibri" w:cs="Times New Roman"/>
          <w:b/>
          <w:i/>
          <w:sz w:val="28"/>
          <w:szCs w:val="28"/>
          <w:lang w:eastAsia="en-GB"/>
        </w:rPr>
      </w:pPr>
    </w:p>
    <w:p w14:paraId="5CFA4CF2" w14:textId="77777777" w:rsidR="005269AE" w:rsidRPr="005269AE" w:rsidRDefault="005269AE" w:rsidP="005269AE">
      <w:pPr>
        <w:spacing w:after="0" w:line="240" w:lineRule="auto"/>
        <w:rPr>
          <w:rFonts w:ascii="Calibri" w:eastAsia="Times New Roman" w:hAnsi="Calibri" w:cs="Times New Roman"/>
          <w:b/>
          <w:i/>
          <w:sz w:val="28"/>
          <w:szCs w:val="2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1806"/>
        <w:gridCol w:w="1369"/>
        <w:gridCol w:w="1678"/>
        <w:gridCol w:w="1071"/>
        <w:gridCol w:w="1482"/>
      </w:tblGrid>
      <w:tr w:rsidR="005269AE" w:rsidRPr="005269AE" w14:paraId="44EA1218" w14:textId="77777777" w:rsidTr="002A0571">
        <w:tc>
          <w:tcPr>
            <w:tcW w:w="1702" w:type="dxa"/>
            <w:shd w:val="clear" w:color="auto" w:fill="0070C0"/>
          </w:tcPr>
          <w:p w14:paraId="0966C36C" w14:textId="77777777" w:rsidR="005269AE" w:rsidRPr="005269AE" w:rsidRDefault="005269AE" w:rsidP="005269AE">
            <w:pPr>
              <w:spacing w:after="0" w:line="240" w:lineRule="auto"/>
              <w:jc w:val="center"/>
              <w:rPr>
                <w:rFonts w:ascii="Calibri" w:eastAsia="Calibri" w:hAnsi="Calibri" w:cs="Times New Roman"/>
                <w:b/>
                <w:color w:val="FFFFFF"/>
                <w:lang w:eastAsia="en-GB"/>
              </w:rPr>
            </w:pPr>
            <w:r w:rsidRPr="005269AE">
              <w:rPr>
                <w:rFonts w:ascii="Calibri" w:eastAsia="Calibri" w:hAnsi="Calibri" w:cs="Times New Roman"/>
                <w:b/>
                <w:color w:val="FFFFFF"/>
                <w:lang w:eastAsia="en-GB"/>
              </w:rPr>
              <w:t>Review</w:t>
            </w:r>
          </w:p>
          <w:p w14:paraId="4663C21A" w14:textId="77777777" w:rsidR="005269AE" w:rsidRPr="005269AE" w:rsidRDefault="005269AE" w:rsidP="005269AE">
            <w:pPr>
              <w:spacing w:after="0" w:line="240" w:lineRule="auto"/>
              <w:jc w:val="center"/>
              <w:rPr>
                <w:rFonts w:ascii="Calibri" w:eastAsia="Calibri" w:hAnsi="Calibri" w:cs="Times New Roman"/>
                <w:b/>
                <w:color w:val="FFFFFF"/>
                <w:lang w:eastAsia="en-GB"/>
              </w:rPr>
            </w:pPr>
            <w:r w:rsidRPr="005269AE">
              <w:rPr>
                <w:rFonts w:ascii="Calibri" w:eastAsia="Calibri" w:hAnsi="Calibri" w:cs="Times New Roman"/>
                <w:b/>
                <w:color w:val="FFFFFF"/>
                <w:lang w:eastAsia="en-GB"/>
              </w:rPr>
              <w:t>Date</w:t>
            </w:r>
          </w:p>
        </w:tc>
        <w:tc>
          <w:tcPr>
            <w:tcW w:w="1895" w:type="dxa"/>
            <w:shd w:val="clear" w:color="auto" w:fill="0070C0"/>
          </w:tcPr>
          <w:p w14:paraId="7C1A3E4D" w14:textId="77777777" w:rsidR="005269AE" w:rsidRPr="005269AE" w:rsidRDefault="005269AE" w:rsidP="005269AE">
            <w:pPr>
              <w:spacing w:after="0" w:line="240" w:lineRule="auto"/>
              <w:jc w:val="center"/>
              <w:rPr>
                <w:rFonts w:ascii="Calibri" w:eastAsia="Calibri" w:hAnsi="Calibri" w:cs="Times New Roman"/>
                <w:b/>
                <w:i/>
                <w:color w:val="FFFFFF"/>
                <w:lang w:eastAsia="en-GB"/>
              </w:rPr>
            </w:pPr>
            <w:r w:rsidRPr="005269AE">
              <w:rPr>
                <w:rFonts w:ascii="Calibri" w:eastAsia="Calibri" w:hAnsi="Calibri" w:cs="Times New Roman"/>
                <w:b/>
                <w:i/>
                <w:color w:val="FFFFFF"/>
                <w:lang w:eastAsia="en-GB"/>
              </w:rPr>
              <w:t>Reviewed</w:t>
            </w:r>
          </w:p>
          <w:p w14:paraId="15D50E88" w14:textId="77777777" w:rsidR="005269AE" w:rsidRPr="005269AE" w:rsidRDefault="005269AE" w:rsidP="005269AE">
            <w:pPr>
              <w:spacing w:after="0" w:line="240" w:lineRule="auto"/>
              <w:jc w:val="center"/>
              <w:rPr>
                <w:rFonts w:ascii="Calibri" w:eastAsia="Calibri" w:hAnsi="Calibri" w:cs="Times New Roman"/>
                <w:b/>
                <w:i/>
                <w:color w:val="FFFFFF"/>
                <w:lang w:eastAsia="en-GB"/>
              </w:rPr>
            </w:pPr>
            <w:r w:rsidRPr="005269AE">
              <w:rPr>
                <w:rFonts w:ascii="Calibri" w:eastAsia="Calibri" w:hAnsi="Calibri" w:cs="Times New Roman"/>
                <w:b/>
                <w:i/>
                <w:color w:val="FFFFFF"/>
                <w:lang w:eastAsia="en-GB"/>
              </w:rPr>
              <w:t>By</w:t>
            </w:r>
          </w:p>
        </w:tc>
        <w:tc>
          <w:tcPr>
            <w:tcW w:w="1451" w:type="dxa"/>
            <w:shd w:val="clear" w:color="auto" w:fill="0070C0"/>
          </w:tcPr>
          <w:p w14:paraId="299B22F1" w14:textId="77777777" w:rsidR="005269AE" w:rsidRPr="005269AE" w:rsidRDefault="005269AE" w:rsidP="005269AE">
            <w:pPr>
              <w:spacing w:after="0" w:line="240" w:lineRule="auto"/>
              <w:jc w:val="center"/>
              <w:rPr>
                <w:rFonts w:ascii="Calibri" w:eastAsia="Calibri" w:hAnsi="Calibri" w:cs="Times New Roman"/>
                <w:b/>
                <w:i/>
                <w:color w:val="FFFFFF"/>
                <w:lang w:eastAsia="en-GB"/>
              </w:rPr>
            </w:pPr>
            <w:r w:rsidRPr="005269AE">
              <w:rPr>
                <w:rFonts w:ascii="Calibri" w:eastAsia="Calibri" w:hAnsi="Calibri" w:cs="Times New Roman"/>
                <w:b/>
                <w:i/>
                <w:color w:val="FFFFFF"/>
                <w:lang w:eastAsia="en-GB"/>
              </w:rPr>
              <w:t>Date:</w:t>
            </w:r>
          </w:p>
        </w:tc>
        <w:tc>
          <w:tcPr>
            <w:tcW w:w="1735" w:type="dxa"/>
            <w:shd w:val="clear" w:color="auto" w:fill="0070C0"/>
          </w:tcPr>
          <w:p w14:paraId="3F983F7B" w14:textId="77777777" w:rsidR="005269AE" w:rsidRPr="005269AE" w:rsidRDefault="005269AE" w:rsidP="005269AE">
            <w:pPr>
              <w:spacing w:after="0" w:line="240" w:lineRule="auto"/>
              <w:jc w:val="center"/>
              <w:rPr>
                <w:rFonts w:ascii="Calibri" w:eastAsia="Calibri" w:hAnsi="Calibri" w:cs="Times New Roman"/>
                <w:b/>
                <w:i/>
                <w:color w:val="FFFFFF"/>
                <w:lang w:eastAsia="en-GB"/>
              </w:rPr>
            </w:pPr>
            <w:r w:rsidRPr="005269AE">
              <w:rPr>
                <w:rFonts w:ascii="Calibri" w:eastAsia="Calibri" w:hAnsi="Calibri" w:cs="Times New Roman"/>
                <w:b/>
                <w:i/>
                <w:color w:val="FFFFFF"/>
                <w:lang w:eastAsia="en-GB"/>
              </w:rPr>
              <w:t>Ratified by (if applicable)</w:t>
            </w:r>
          </w:p>
        </w:tc>
        <w:tc>
          <w:tcPr>
            <w:tcW w:w="1116" w:type="dxa"/>
            <w:shd w:val="clear" w:color="auto" w:fill="0070C0"/>
          </w:tcPr>
          <w:p w14:paraId="4EC839E9" w14:textId="77777777" w:rsidR="005269AE" w:rsidRPr="005269AE" w:rsidRDefault="005269AE" w:rsidP="005269AE">
            <w:pPr>
              <w:spacing w:after="0" w:line="240" w:lineRule="auto"/>
              <w:jc w:val="center"/>
              <w:rPr>
                <w:rFonts w:ascii="Calibri" w:eastAsia="Calibri" w:hAnsi="Calibri" w:cs="Times New Roman"/>
                <w:b/>
                <w:i/>
                <w:color w:val="FFFFFF"/>
                <w:lang w:eastAsia="en-GB"/>
              </w:rPr>
            </w:pPr>
            <w:r w:rsidRPr="005269AE">
              <w:rPr>
                <w:rFonts w:ascii="Calibri" w:eastAsia="Calibri" w:hAnsi="Calibri" w:cs="Times New Roman"/>
                <w:b/>
                <w:i/>
                <w:color w:val="FFFFFF"/>
                <w:lang w:eastAsia="en-GB"/>
              </w:rPr>
              <w:t>Date:</w:t>
            </w:r>
          </w:p>
        </w:tc>
        <w:tc>
          <w:tcPr>
            <w:tcW w:w="1558" w:type="dxa"/>
            <w:shd w:val="clear" w:color="auto" w:fill="0070C0"/>
          </w:tcPr>
          <w:p w14:paraId="72626C85" w14:textId="77777777" w:rsidR="005269AE" w:rsidRPr="005269AE" w:rsidRDefault="005269AE" w:rsidP="005269AE">
            <w:pPr>
              <w:spacing w:after="0" w:line="240" w:lineRule="auto"/>
              <w:jc w:val="center"/>
              <w:rPr>
                <w:rFonts w:ascii="Calibri" w:eastAsia="Calibri" w:hAnsi="Calibri" w:cs="Times New Roman"/>
                <w:b/>
                <w:i/>
                <w:color w:val="FFFFFF"/>
                <w:lang w:eastAsia="en-GB"/>
              </w:rPr>
            </w:pPr>
            <w:r w:rsidRPr="005269AE">
              <w:rPr>
                <w:rFonts w:ascii="Calibri" w:eastAsia="Calibri" w:hAnsi="Calibri" w:cs="Times New Roman"/>
                <w:b/>
                <w:i/>
                <w:color w:val="FFFFFF"/>
                <w:lang w:eastAsia="en-GB"/>
              </w:rPr>
              <w:t>Next Review Date</w:t>
            </w:r>
          </w:p>
        </w:tc>
      </w:tr>
      <w:tr w:rsidR="005269AE" w:rsidRPr="005269AE" w14:paraId="38E3408A" w14:textId="77777777" w:rsidTr="002A0571">
        <w:tc>
          <w:tcPr>
            <w:tcW w:w="1702" w:type="dxa"/>
            <w:shd w:val="clear" w:color="auto" w:fill="auto"/>
          </w:tcPr>
          <w:p w14:paraId="62C4EC39" w14:textId="64DBB374" w:rsidR="005269AE" w:rsidRPr="005269AE" w:rsidRDefault="005269AE" w:rsidP="005269AE">
            <w:pPr>
              <w:spacing w:after="0" w:line="240" w:lineRule="auto"/>
              <w:rPr>
                <w:rFonts w:ascii="Calibri" w:eastAsia="Calibri" w:hAnsi="Calibri" w:cs="Times New Roman"/>
                <w:b/>
                <w:lang w:eastAsia="en-GB"/>
              </w:rPr>
            </w:pPr>
          </w:p>
        </w:tc>
        <w:tc>
          <w:tcPr>
            <w:tcW w:w="1895" w:type="dxa"/>
            <w:shd w:val="clear" w:color="auto" w:fill="auto"/>
          </w:tcPr>
          <w:p w14:paraId="37A727D1" w14:textId="3041BC25"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22AF3FFD"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38369631"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212CA201"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484FCFC9" w14:textId="77777777" w:rsidR="005269AE" w:rsidRPr="005269AE" w:rsidRDefault="005269AE" w:rsidP="005269AE">
            <w:pPr>
              <w:spacing w:after="0" w:line="240" w:lineRule="auto"/>
              <w:rPr>
                <w:rFonts w:ascii="Calibri" w:eastAsia="Calibri" w:hAnsi="Calibri" w:cs="Times New Roman"/>
                <w:b/>
                <w:i/>
                <w:lang w:eastAsia="en-GB"/>
              </w:rPr>
            </w:pPr>
          </w:p>
        </w:tc>
      </w:tr>
      <w:tr w:rsidR="005269AE" w:rsidRPr="005269AE" w14:paraId="15ADCF31" w14:textId="77777777" w:rsidTr="002A0571">
        <w:tc>
          <w:tcPr>
            <w:tcW w:w="1702" w:type="dxa"/>
            <w:shd w:val="clear" w:color="auto" w:fill="auto"/>
          </w:tcPr>
          <w:p w14:paraId="012FC4E7" w14:textId="77777777" w:rsidR="005269AE" w:rsidRPr="005269AE" w:rsidRDefault="005269AE" w:rsidP="005269AE">
            <w:pPr>
              <w:spacing w:after="0" w:line="240" w:lineRule="auto"/>
              <w:rPr>
                <w:rFonts w:ascii="Calibri" w:eastAsia="Calibri" w:hAnsi="Calibri" w:cs="Times New Roman"/>
                <w:lang w:eastAsia="en-GB"/>
              </w:rPr>
            </w:pPr>
          </w:p>
        </w:tc>
        <w:tc>
          <w:tcPr>
            <w:tcW w:w="1895" w:type="dxa"/>
            <w:shd w:val="clear" w:color="auto" w:fill="auto"/>
          </w:tcPr>
          <w:p w14:paraId="20A1926F" w14:textId="77777777"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717B6EDC"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2758DEA7"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17627E1E"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388D0962" w14:textId="77777777" w:rsidR="005269AE" w:rsidRPr="005269AE" w:rsidRDefault="005269AE" w:rsidP="005269AE">
            <w:pPr>
              <w:spacing w:after="0" w:line="240" w:lineRule="auto"/>
              <w:rPr>
                <w:rFonts w:ascii="Calibri" w:eastAsia="Calibri" w:hAnsi="Calibri" w:cs="Times New Roman"/>
                <w:b/>
                <w:i/>
                <w:lang w:eastAsia="en-GB"/>
              </w:rPr>
            </w:pPr>
          </w:p>
        </w:tc>
      </w:tr>
      <w:tr w:rsidR="005269AE" w:rsidRPr="005269AE" w14:paraId="0403BCE9" w14:textId="77777777" w:rsidTr="002A0571">
        <w:tc>
          <w:tcPr>
            <w:tcW w:w="1702" w:type="dxa"/>
            <w:shd w:val="clear" w:color="auto" w:fill="auto"/>
          </w:tcPr>
          <w:p w14:paraId="47F2556E" w14:textId="77777777" w:rsidR="005269AE" w:rsidRPr="005269AE" w:rsidRDefault="005269AE" w:rsidP="005269AE">
            <w:pPr>
              <w:spacing w:after="0" w:line="240" w:lineRule="auto"/>
              <w:rPr>
                <w:rFonts w:ascii="Calibri" w:eastAsia="Calibri" w:hAnsi="Calibri" w:cs="Times New Roman"/>
                <w:lang w:eastAsia="en-GB"/>
              </w:rPr>
            </w:pPr>
          </w:p>
        </w:tc>
        <w:tc>
          <w:tcPr>
            <w:tcW w:w="1895" w:type="dxa"/>
            <w:shd w:val="clear" w:color="auto" w:fill="auto"/>
          </w:tcPr>
          <w:p w14:paraId="36C43381" w14:textId="77777777"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1FF8ADD6"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2231B9A5"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68ABACAE"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1D0C82D4" w14:textId="77777777" w:rsidR="005269AE" w:rsidRPr="005269AE" w:rsidRDefault="005269AE" w:rsidP="005269AE">
            <w:pPr>
              <w:spacing w:after="0" w:line="240" w:lineRule="auto"/>
              <w:rPr>
                <w:rFonts w:ascii="Calibri" w:eastAsia="Calibri" w:hAnsi="Calibri" w:cs="Times New Roman"/>
                <w:b/>
                <w:i/>
                <w:lang w:eastAsia="en-GB"/>
              </w:rPr>
            </w:pPr>
          </w:p>
        </w:tc>
      </w:tr>
      <w:tr w:rsidR="005269AE" w:rsidRPr="005269AE" w14:paraId="00D5980F" w14:textId="77777777" w:rsidTr="002A0571">
        <w:tc>
          <w:tcPr>
            <w:tcW w:w="1702" w:type="dxa"/>
            <w:shd w:val="clear" w:color="auto" w:fill="auto"/>
          </w:tcPr>
          <w:p w14:paraId="1E72EB79" w14:textId="77777777" w:rsidR="005269AE" w:rsidRPr="005269AE" w:rsidRDefault="005269AE" w:rsidP="005269AE">
            <w:pPr>
              <w:spacing w:after="0" w:line="240" w:lineRule="auto"/>
              <w:rPr>
                <w:rFonts w:ascii="Calibri" w:eastAsia="Calibri" w:hAnsi="Calibri" w:cs="Times New Roman"/>
                <w:lang w:eastAsia="en-GB"/>
              </w:rPr>
            </w:pPr>
          </w:p>
        </w:tc>
        <w:tc>
          <w:tcPr>
            <w:tcW w:w="1895" w:type="dxa"/>
            <w:shd w:val="clear" w:color="auto" w:fill="auto"/>
          </w:tcPr>
          <w:p w14:paraId="39C0369B" w14:textId="77777777"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1DFBB43F"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5C3EA9DB"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6B070FA5"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08F02C06" w14:textId="77777777" w:rsidR="005269AE" w:rsidRPr="005269AE" w:rsidRDefault="005269AE" w:rsidP="005269AE">
            <w:pPr>
              <w:spacing w:after="0" w:line="240" w:lineRule="auto"/>
              <w:rPr>
                <w:rFonts w:ascii="Calibri" w:eastAsia="Calibri" w:hAnsi="Calibri" w:cs="Times New Roman"/>
                <w:b/>
                <w:i/>
                <w:lang w:eastAsia="en-GB"/>
              </w:rPr>
            </w:pPr>
          </w:p>
        </w:tc>
      </w:tr>
      <w:tr w:rsidR="005269AE" w:rsidRPr="005269AE" w14:paraId="2A64E4C4" w14:textId="77777777" w:rsidTr="002A0571">
        <w:tc>
          <w:tcPr>
            <w:tcW w:w="1702" w:type="dxa"/>
            <w:shd w:val="clear" w:color="auto" w:fill="auto"/>
          </w:tcPr>
          <w:p w14:paraId="1D371B91" w14:textId="77777777" w:rsidR="005269AE" w:rsidRPr="005269AE" w:rsidRDefault="005269AE" w:rsidP="005269AE">
            <w:pPr>
              <w:spacing w:after="0" w:line="240" w:lineRule="auto"/>
              <w:rPr>
                <w:rFonts w:ascii="Calibri" w:eastAsia="Calibri" w:hAnsi="Calibri" w:cs="Times New Roman"/>
                <w:lang w:eastAsia="en-GB"/>
              </w:rPr>
            </w:pPr>
          </w:p>
        </w:tc>
        <w:tc>
          <w:tcPr>
            <w:tcW w:w="1895" w:type="dxa"/>
            <w:shd w:val="clear" w:color="auto" w:fill="auto"/>
          </w:tcPr>
          <w:p w14:paraId="66295248" w14:textId="77777777"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5A4679DF"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5CBE3CC6"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092E4CD4"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50460CC6" w14:textId="77777777" w:rsidR="005269AE" w:rsidRPr="005269AE" w:rsidRDefault="005269AE" w:rsidP="005269AE">
            <w:pPr>
              <w:spacing w:after="0" w:line="240" w:lineRule="auto"/>
              <w:rPr>
                <w:rFonts w:ascii="Calibri" w:eastAsia="Calibri" w:hAnsi="Calibri" w:cs="Times New Roman"/>
                <w:b/>
                <w:i/>
                <w:lang w:eastAsia="en-GB"/>
              </w:rPr>
            </w:pPr>
          </w:p>
        </w:tc>
      </w:tr>
      <w:tr w:rsidR="005269AE" w:rsidRPr="005269AE" w14:paraId="267939BB" w14:textId="77777777" w:rsidTr="002A0571">
        <w:tc>
          <w:tcPr>
            <w:tcW w:w="1702" w:type="dxa"/>
            <w:shd w:val="clear" w:color="auto" w:fill="auto"/>
          </w:tcPr>
          <w:p w14:paraId="7BA90F10" w14:textId="77777777" w:rsidR="005269AE" w:rsidRPr="005269AE" w:rsidRDefault="005269AE" w:rsidP="005269AE">
            <w:pPr>
              <w:spacing w:after="0" w:line="240" w:lineRule="auto"/>
              <w:rPr>
                <w:rFonts w:ascii="Calibri" w:eastAsia="Calibri" w:hAnsi="Calibri" w:cs="Times New Roman"/>
                <w:lang w:eastAsia="en-GB"/>
              </w:rPr>
            </w:pPr>
          </w:p>
        </w:tc>
        <w:tc>
          <w:tcPr>
            <w:tcW w:w="1895" w:type="dxa"/>
            <w:shd w:val="clear" w:color="auto" w:fill="auto"/>
          </w:tcPr>
          <w:p w14:paraId="1FB3CD2E" w14:textId="77777777"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4FD314A2"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6FCB6A28"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69B48288"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4D007AF0" w14:textId="77777777" w:rsidR="005269AE" w:rsidRPr="005269AE" w:rsidRDefault="005269AE" w:rsidP="005269AE">
            <w:pPr>
              <w:spacing w:after="0" w:line="240" w:lineRule="auto"/>
              <w:rPr>
                <w:rFonts w:ascii="Calibri" w:eastAsia="Calibri" w:hAnsi="Calibri" w:cs="Times New Roman"/>
                <w:b/>
                <w:i/>
                <w:lang w:eastAsia="en-GB"/>
              </w:rPr>
            </w:pPr>
          </w:p>
        </w:tc>
      </w:tr>
      <w:tr w:rsidR="005269AE" w:rsidRPr="005269AE" w14:paraId="5DBCE1AE" w14:textId="77777777" w:rsidTr="002A0571">
        <w:tc>
          <w:tcPr>
            <w:tcW w:w="1702" w:type="dxa"/>
            <w:shd w:val="clear" w:color="auto" w:fill="auto"/>
          </w:tcPr>
          <w:p w14:paraId="13A88E08" w14:textId="77777777" w:rsidR="005269AE" w:rsidRPr="005269AE" w:rsidRDefault="005269AE" w:rsidP="005269AE">
            <w:pPr>
              <w:spacing w:after="0" w:line="240" w:lineRule="auto"/>
              <w:rPr>
                <w:rFonts w:ascii="Calibri" w:eastAsia="Calibri" w:hAnsi="Calibri" w:cs="Times New Roman"/>
                <w:lang w:eastAsia="en-GB"/>
              </w:rPr>
            </w:pPr>
          </w:p>
        </w:tc>
        <w:tc>
          <w:tcPr>
            <w:tcW w:w="1895" w:type="dxa"/>
            <w:shd w:val="clear" w:color="auto" w:fill="auto"/>
          </w:tcPr>
          <w:p w14:paraId="445D8D3E" w14:textId="77777777"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5400502D"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2B10A138"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3805B723"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4E4F92BB" w14:textId="77777777" w:rsidR="005269AE" w:rsidRPr="005269AE" w:rsidRDefault="005269AE" w:rsidP="005269AE">
            <w:pPr>
              <w:spacing w:after="0" w:line="240" w:lineRule="auto"/>
              <w:rPr>
                <w:rFonts w:ascii="Calibri" w:eastAsia="Calibri" w:hAnsi="Calibri" w:cs="Times New Roman"/>
                <w:b/>
                <w:i/>
                <w:lang w:eastAsia="en-GB"/>
              </w:rPr>
            </w:pPr>
          </w:p>
        </w:tc>
      </w:tr>
      <w:tr w:rsidR="005269AE" w:rsidRPr="005269AE" w14:paraId="44F680F4" w14:textId="77777777" w:rsidTr="002A0571">
        <w:tc>
          <w:tcPr>
            <w:tcW w:w="1702" w:type="dxa"/>
            <w:shd w:val="clear" w:color="auto" w:fill="auto"/>
          </w:tcPr>
          <w:p w14:paraId="322AB092" w14:textId="77777777" w:rsidR="005269AE" w:rsidRPr="005269AE" w:rsidRDefault="005269AE" w:rsidP="005269AE">
            <w:pPr>
              <w:spacing w:after="0" w:line="240" w:lineRule="auto"/>
              <w:rPr>
                <w:rFonts w:ascii="Calibri" w:eastAsia="Calibri" w:hAnsi="Calibri" w:cs="Times New Roman"/>
                <w:lang w:eastAsia="en-GB"/>
              </w:rPr>
            </w:pPr>
          </w:p>
        </w:tc>
        <w:tc>
          <w:tcPr>
            <w:tcW w:w="1895" w:type="dxa"/>
            <w:shd w:val="clear" w:color="auto" w:fill="auto"/>
          </w:tcPr>
          <w:p w14:paraId="2AC49B25" w14:textId="77777777" w:rsidR="005269AE" w:rsidRPr="005269AE" w:rsidRDefault="005269AE" w:rsidP="005269AE">
            <w:pPr>
              <w:spacing w:after="0" w:line="240" w:lineRule="auto"/>
              <w:rPr>
                <w:rFonts w:ascii="Calibri" w:eastAsia="Calibri" w:hAnsi="Calibri" w:cs="Times New Roman"/>
                <w:b/>
                <w:i/>
                <w:lang w:eastAsia="en-GB"/>
              </w:rPr>
            </w:pPr>
          </w:p>
        </w:tc>
        <w:tc>
          <w:tcPr>
            <w:tcW w:w="1451" w:type="dxa"/>
            <w:shd w:val="clear" w:color="auto" w:fill="auto"/>
          </w:tcPr>
          <w:p w14:paraId="5380A691" w14:textId="77777777" w:rsidR="005269AE" w:rsidRPr="005269AE" w:rsidRDefault="005269AE" w:rsidP="005269AE">
            <w:pPr>
              <w:spacing w:after="0" w:line="240" w:lineRule="auto"/>
              <w:rPr>
                <w:rFonts w:ascii="Calibri" w:eastAsia="Calibri" w:hAnsi="Calibri" w:cs="Times New Roman"/>
                <w:b/>
                <w:i/>
                <w:lang w:eastAsia="en-GB"/>
              </w:rPr>
            </w:pPr>
          </w:p>
        </w:tc>
        <w:tc>
          <w:tcPr>
            <w:tcW w:w="1735" w:type="dxa"/>
            <w:shd w:val="clear" w:color="auto" w:fill="auto"/>
          </w:tcPr>
          <w:p w14:paraId="0982F780" w14:textId="77777777" w:rsidR="005269AE" w:rsidRPr="005269AE" w:rsidRDefault="005269AE" w:rsidP="005269AE">
            <w:pPr>
              <w:spacing w:after="0" w:line="240" w:lineRule="auto"/>
              <w:rPr>
                <w:rFonts w:ascii="Calibri" w:eastAsia="Calibri" w:hAnsi="Calibri" w:cs="Times New Roman"/>
                <w:b/>
                <w:i/>
                <w:lang w:eastAsia="en-GB"/>
              </w:rPr>
            </w:pPr>
          </w:p>
        </w:tc>
        <w:tc>
          <w:tcPr>
            <w:tcW w:w="1116" w:type="dxa"/>
            <w:shd w:val="clear" w:color="auto" w:fill="auto"/>
          </w:tcPr>
          <w:p w14:paraId="005D8F6B" w14:textId="77777777" w:rsidR="005269AE" w:rsidRPr="005269AE" w:rsidRDefault="005269AE" w:rsidP="005269AE">
            <w:pPr>
              <w:spacing w:after="0" w:line="240" w:lineRule="auto"/>
              <w:rPr>
                <w:rFonts w:ascii="Calibri" w:eastAsia="Calibri" w:hAnsi="Calibri" w:cs="Times New Roman"/>
                <w:b/>
                <w:i/>
                <w:lang w:eastAsia="en-GB"/>
              </w:rPr>
            </w:pPr>
          </w:p>
        </w:tc>
        <w:tc>
          <w:tcPr>
            <w:tcW w:w="1558" w:type="dxa"/>
            <w:shd w:val="clear" w:color="auto" w:fill="auto"/>
          </w:tcPr>
          <w:p w14:paraId="2053ABE7" w14:textId="77777777" w:rsidR="005269AE" w:rsidRPr="005269AE" w:rsidRDefault="005269AE" w:rsidP="005269AE">
            <w:pPr>
              <w:spacing w:after="0" w:line="240" w:lineRule="auto"/>
              <w:rPr>
                <w:rFonts w:ascii="Calibri" w:eastAsia="Calibri" w:hAnsi="Calibri" w:cs="Times New Roman"/>
                <w:b/>
                <w:i/>
                <w:lang w:eastAsia="en-GB"/>
              </w:rPr>
            </w:pPr>
          </w:p>
        </w:tc>
      </w:tr>
    </w:tbl>
    <w:p w14:paraId="3FBDF62B" w14:textId="77777777" w:rsidR="005269AE" w:rsidRPr="005269AE" w:rsidRDefault="005269AE" w:rsidP="005269AE">
      <w:pPr>
        <w:spacing w:after="0" w:line="240" w:lineRule="auto"/>
        <w:rPr>
          <w:rFonts w:ascii="Calibri" w:eastAsia="Times New Roman" w:hAnsi="Calibri" w:cs="Times New Roman"/>
          <w:b/>
          <w:i/>
          <w:sz w:val="28"/>
          <w:szCs w:val="28"/>
          <w:lang w:eastAsia="en-GB"/>
        </w:rPr>
      </w:pPr>
    </w:p>
    <w:p w14:paraId="2951C4BD" w14:textId="13C0C4DC" w:rsidR="00DF51FB" w:rsidRDefault="005269AE">
      <w:r w:rsidRPr="005269AE">
        <w:rPr>
          <w:rFonts w:ascii="Calibri" w:eastAsia="Times New Roman" w:hAnsi="Calibri" w:cs="Arial"/>
          <w:b/>
          <w:sz w:val="24"/>
          <w:szCs w:val="24"/>
          <w:lang w:eastAsia="en-GB"/>
        </w:rPr>
        <w:br w:type="page"/>
      </w:r>
    </w:p>
    <w:p w14:paraId="00A33BF7" w14:textId="77777777" w:rsidR="00DF51FB" w:rsidRDefault="00DF51FB" w:rsidP="00DF51FB">
      <w:pPr>
        <w:spacing w:after="0" w:line="240" w:lineRule="auto"/>
        <w:jc w:val="both"/>
        <w:rPr>
          <w:rFonts w:cs="Arial"/>
          <w:color w:val="0070C0"/>
          <w:lang w:val="en-US"/>
        </w:rPr>
      </w:pPr>
    </w:p>
    <w:p w14:paraId="1112CB91" w14:textId="77777777" w:rsidR="00A33614" w:rsidRDefault="00A33614" w:rsidP="00DF51FB">
      <w:pPr>
        <w:spacing w:after="0" w:line="240" w:lineRule="auto"/>
        <w:jc w:val="both"/>
        <w:rPr>
          <w:rFonts w:ascii="Arial" w:hAnsi="Arial" w:cs="Arial"/>
          <w:b/>
          <w:bCs/>
          <w:color w:val="FF0000"/>
          <w:sz w:val="24"/>
          <w:szCs w:val="24"/>
          <w:lang w:val="en-US"/>
        </w:rPr>
      </w:pPr>
    </w:p>
    <w:p w14:paraId="7B197A24" w14:textId="106F18B0" w:rsidR="00DF51FB" w:rsidRPr="00B2131C" w:rsidRDefault="00E8030E" w:rsidP="00DF51FB">
      <w:pPr>
        <w:spacing w:after="0" w:line="240" w:lineRule="auto"/>
        <w:jc w:val="both"/>
        <w:rPr>
          <w:rFonts w:ascii="Arial" w:hAnsi="Arial" w:cs="Arial"/>
          <w:b/>
          <w:bCs/>
          <w:sz w:val="24"/>
          <w:szCs w:val="24"/>
          <w:lang w:val="en-US"/>
        </w:rPr>
      </w:pPr>
      <w:r w:rsidRPr="00B2131C">
        <w:rPr>
          <w:rFonts w:ascii="Arial" w:hAnsi="Arial" w:cs="Arial"/>
          <w:b/>
          <w:bCs/>
          <w:sz w:val="24"/>
          <w:szCs w:val="24"/>
          <w:lang w:val="en-US"/>
        </w:rPr>
        <w:t xml:space="preserve">Introduction </w:t>
      </w:r>
    </w:p>
    <w:p w14:paraId="4D1F6859" w14:textId="09088C5F" w:rsidR="00F67152" w:rsidRPr="00B2131C" w:rsidRDefault="00DF51FB" w:rsidP="00DF51FB">
      <w:pPr>
        <w:spacing w:after="0" w:line="240" w:lineRule="auto"/>
        <w:rPr>
          <w:rFonts w:ascii="Arial" w:hAnsi="Arial" w:cs="Arial"/>
          <w:lang w:val="en-US"/>
        </w:rPr>
      </w:pPr>
      <w:r w:rsidRPr="00B2131C">
        <w:rPr>
          <w:rFonts w:ascii="Arial" w:hAnsi="Arial" w:cs="Arial"/>
          <w:lang w:val="en-US"/>
        </w:rPr>
        <w:t>Our Collective Worship Policy strengthens and supports the Christian identity of our school</w:t>
      </w:r>
      <w:r w:rsidR="00DE5C2B">
        <w:rPr>
          <w:rFonts w:ascii="Arial" w:hAnsi="Arial" w:cs="Arial"/>
          <w:lang w:val="en-US"/>
        </w:rPr>
        <w:t xml:space="preserve"> and </w:t>
      </w:r>
      <w:r w:rsidRPr="00B2131C">
        <w:rPr>
          <w:rFonts w:ascii="Arial" w:hAnsi="Arial" w:cs="Arial"/>
          <w:lang w:val="en-US"/>
        </w:rPr>
        <w:t>reaffirms our vision</w:t>
      </w:r>
      <w:r w:rsidR="00F67152" w:rsidRPr="00B2131C">
        <w:rPr>
          <w:rFonts w:ascii="Arial" w:hAnsi="Arial" w:cs="Arial"/>
          <w:lang w:val="en-US"/>
        </w:rPr>
        <w:t>:</w:t>
      </w:r>
    </w:p>
    <w:p w14:paraId="5E5539F0" w14:textId="77777777" w:rsidR="00F67152" w:rsidRPr="00B2131C" w:rsidRDefault="00F67152" w:rsidP="00DF51FB">
      <w:pPr>
        <w:spacing w:after="0" w:line="240" w:lineRule="auto"/>
        <w:rPr>
          <w:rFonts w:ascii="Arial" w:hAnsi="Arial" w:cs="Arial"/>
          <w:lang w:val="en-US"/>
        </w:rPr>
      </w:pPr>
    </w:p>
    <w:p w14:paraId="06E62582" w14:textId="57016B88" w:rsidR="00F67152" w:rsidRPr="00B2131C" w:rsidRDefault="00F67152" w:rsidP="00DF51FB">
      <w:pPr>
        <w:spacing w:after="0" w:line="240" w:lineRule="auto"/>
        <w:rPr>
          <w:rFonts w:ascii="Arial" w:hAnsi="Arial" w:cs="Arial"/>
          <w:lang w:val="en-US"/>
        </w:rPr>
      </w:pPr>
      <w:r w:rsidRPr="00B2131C">
        <w:rPr>
          <w:rFonts w:ascii="Arial" w:hAnsi="Arial" w:cs="Arial"/>
          <w:lang w:val="en-US"/>
        </w:rPr>
        <w:t xml:space="preserve">Vision </w:t>
      </w:r>
    </w:p>
    <w:p w14:paraId="457BA609" w14:textId="12C8F27F" w:rsidR="00F67152" w:rsidRDefault="00F67152" w:rsidP="00F67152">
      <w:pPr>
        <w:rPr>
          <w:rFonts w:ascii="Arial" w:hAnsi="Arial" w:cs="Arial"/>
        </w:rPr>
      </w:pPr>
      <w:r w:rsidRPr="00B2131C">
        <w:rPr>
          <w:rFonts w:ascii="Arial" w:hAnsi="Arial" w:cs="Arial"/>
        </w:rPr>
        <w:t>As a church school we are committed to providing an education which embraces ‘Life in all its fullness’ (John 10:10); where we enable our whole school community to flourish by embracing excellence in order that children may fulfil their potential as valuable members of our society.</w:t>
      </w:r>
    </w:p>
    <w:p w14:paraId="053DBADA" w14:textId="4DB26AD1" w:rsidR="00DE5C2B" w:rsidRPr="00B2131C" w:rsidRDefault="00DE5C2B" w:rsidP="00F67152">
      <w:pPr>
        <w:rPr>
          <w:rFonts w:ascii="Arial" w:hAnsi="Arial" w:cs="Arial"/>
        </w:rPr>
      </w:pPr>
      <w:r>
        <w:rPr>
          <w:rFonts w:ascii="Arial" w:hAnsi="Arial" w:cs="Arial"/>
        </w:rPr>
        <w:t xml:space="preserve">We also communicate the school’s vision through the 4 ‘Birchanger Bs’ – these are: Believing (foundation of Christian Values: Love, Care, </w:t>
      </w:r>
      <w:proofErr w:type="gramStart"/>
      <w:r>
        <w:rPr>
          <w:rFonts w:ascii="Arial" w:hAnsi="Arial" w:cs="Arial"/>
        </w:rPr>
        <w:t>Courage</w:t>
      </w:r>
      <w:proofErr w:type="gramEnd"/>
      <w:r>
        <w:rPr>
          <w:rFonts w:ascii="Arial" w:hAnsi="Arial" w:cs="Arial"/>
        </w:rPr>
        <w:t xml:space="preserve"> and Truth), Being My Best (positive relationship with ourselves and others), Being Creative (Living life to the full) and Belonging (Celebrating our community).</w:t>
      </w:r>
    </w:p>
    <w:p w14:paraId="1B6FC419" w14:textId="27FDD08F" w:rsidR="00DF51FB" w:rsidRPr="00B2131C" w:rsidRDefault="00F67152" w:rsidP="00DF51FB">
      <w:pPr>
        <w:spacing w:after="0" w:line="240" w:lineRule="auto"/>
        <w:rPr>
          <w:rFonts w:ascii="Arial" w:hAnsi="Arial" w:cs="Arial"/>
        </w:rPr>
      </w:pPr>
      <w:r w:rsidRPr="00B2131C">
        <w:rPr>
          <w:rFonts w:ascii="Arial" w:hAnsi="Arial" w:cs="Arial"/>
          <w:lang w:val="en-US"/>
        </w:rPr>
        <w:t>Collective Worship</w:t>
      </w:r>
      <w:r w:rsidR="00DF51FB" w:rsidRPr="00B2131C">
        <w:rPr>
          <w:rFonts w:ascii="Arial" w:hAnsi="Arial" w:cs="Arial"/>
          <w:lang w:val="en-US"/>
        </w:rPr>
        <w:t xml:space="preserve"> celebrates the central role that each child </w:t>
      </w:r>
      <w:proofErr w:type="gramStart"/>
      <w:r w:rsidR="00DF51FB" w:rsidRPr="00B2131C">
        <w:rPr>
          <w:rFonts w:ascii="Arial" w:hAnsi="Arial" w:cs="Arial"/>
          <w:lang w:val="en-US"/>
        </w:rPr>
        <w:t>has to</w:t>
      </w:r>
      <w:proofErr w:type="gramEnd"/>
      <w:r w:rsidR="00DF51FB" w:rsidRPr="00B2131C">
        <w:rPr>
          <w:rFonts w:ascii="Arial" w:hAnsi="Arial" w:cs="Arial"/>
          <w:lang w:val="en-US"/>
        </w:rPr>
        <w:t xml:space="preserve"> play in their community. Our worship reflects the variety of traditions found in the Church of England and will </w:t>
      </w:r>
      <w:proofErr w:type="spellStart"/>
      <w:r w:rsidR="00DF51FB" w:rsidRPr="00B2131C">
        <w:rPr>
          <w:rFonts w:ascii="Arial" w:hAnsi="Arial" w:cs="Arial"/>
          <w:lang w:val="en-US"/>
        </w:rPr>
        <w:t>recognise</w:t>
      </w:r>
      <w:proofErr w:type="spellEnd"/>
      <w:r w:rsidR="00DF51FB" w:rsidRPr="00B2131C">
        <w:rPr>
          <w:rFonts w:ascii="Arial" w:hAnsi="Arial" w:cs="Arial"/>
          <w:lang w:val="en-US"/>
        </w:rPr>
        <w:t xml:space="preserve"> and follow the Christian liturgical year. The daily Christian act of worship is heartbeat of our school, central to our ethos and is supported by all staff and governors. It makes an important contribution to the overall spiritual, moral, </w:t>
      </w:r>
      <w:proofErr w:type="gramStart"/>
      <w:r w:rsidR="00DF51FB" w:rsidRPr="00B2131C">
        <w:rPr>
          <w:rFonts w:ascii="Arial" w:hAnsi="Arial" w:cs="Arial"/>
          <w:lang w:val="en-US"/>
        </w:rPr>
        <w:t>social</w:t>
      </w:r>
      <w:proofErr w:type="gramEnd"/>
      <w:r w:rsidR="00DF51FB" w:rsidRPr="00B2131C">
        <w:rPr>
          <w:rFonts w:ascii="Arial" w:hAnsi="Arial" w:cs="Arial"/>
          <w:lang w:val="en-US"/>
        </w:rPr>
        <w:t xml:space="preserve"> and cultural development of the whole school community. </w:t>
      </w:r>
      <w:r w:rsidR="00DF51FB" w:rsidRPr="00B2131C">
        <w:rPr>
          <w:rFonts w:ascii="Arial" w:hAnsi="Arial" w:cs="Arial"/>
        </w:rPr>
        <w:t xml:space="preserve">As Collective Worship is so central in the life of our school, </w:t>
      </w:r>
      <w:r w:rsidR="00E8030E" w:rsidRPr="00B2131C">
        <w:rPr>
          <w:rFonts w:ascii="Arial" w:hAnsi="Arial" w:cs="Arial"/>
        </w:rPr>
        <w:t>the members of all teaching teams</w:t>
      </w:r>
      <w:r w:rsidR="00DF51FB" w:rsidRPr="00B2131C">
        <w:rPr>
          <w:rFonts w:ascii="Arial" w:hAnsi="Arial" w:cs="Arial"/>
        </w:rPr>
        <w:t xml:space="preserve"> a</w:t>
      </w:r>
      <w:r w:rsidR="00E8030E" w:rsidRPr="00B2131C">
        <w:rPr>
          <w:rFonts w:ascii="Arial" w:hAnsi="Arial" w:cs="Arial"/>
        </w:rPr>
        <w:t>nd</w:t>
      </w:r>
      <w:r w:rsidR="00DF51FB" w:rsidRPr="00B2131C">
        <w:rPr>
          <w:rFonts w:ascii="Arial" w:hAnsi="Arial" w:cs="Arial"/>
        </w:rPr>
        <w:t xml:space="preserve"> pupils are normally present and participate. We regularly welcome governors and other visitors to attend.</w:t>
      </w:r>
    </w:p>
    <w:p w14:paraId="29C2A0DD" w14:textId="77777777" w:rsidR="00DF51FB" w:rsidRPr="00B2131C" w:rsidRDefault="00DF51FB" w:rsidP="00DF51FB">
      <w:pPr>
        <w:spacing w:after="0" w:line="240" w:lineRule="auto"/>
        <w:jc w:val="both"/>
        <w:rPr>
          <w:rFonts w:cs="Arial"/>
          <w:sz w:val="24"/>
          <w:szCs w:val="24"/>
          <w:lang w:val="en-US"/>
        </w:rPr>
      </w:pPr>
    </w:p>
    <w:p w14:paraId="483FDBF4" w14:textId="2A4E1457" w:rsidR="00F67152" w:rsidRPr="00B2131C" w:rsidRDefault="00F67152" w:rsidP="00DF51FB">
      <w:pPr>
        <w:spacing w:after="0" w:line="240" w:lineRule="auto"/>
        <w:rPr>
          <w:rFonts w:ascii="Arial" w:hAnsi="Arial" w:cs="Arial"/>
          <w:b/>
          <w:bCs/>
          <w:sz w:val="24"/>
          <w:szCs w:val="24"/>
          <w:lang w:val="en-US"/>
        </w:rPr>
      </w:pPr>
      <w:r w:rsidRPr="00B2131C">
        <w:rPr>
          <w:rFonts w:ascii="Arial" w:hAnsi="Arial" w:cs="Arial"/>
          <w:b/>
          <w:bCs/>
          <w:sz w:val="24"/>
          <w:szCs w:val="24"/>
          <w:lang w:val="en-US"/>
        </w:rPr>
        <w:t xml:space="preserve">What is </w:t>
      </w:r>
      <w:r w:rsidR="00A33614" w:rsidRPr="00B2131C">
        <w:rPr>
          <w:rFonts w:ascii="Arial" w:hAnsi="Arial" w:cs="Arial"/>
          <w:b/>
          <w:bCs/>
          <w:sz w:val="24"/>
          <w:szCs w:val="24"/>
          <w:lang w:val="en-US"/>
        </w:rPr>
        <w:t>C</w:t>
      </w:r>
      <w:r w:rsidRPr="00B2131C">
        <w:rPr>
          <w:rFonts w:ascii="Arial" w:hAnsi="Arial" w:cs="Arial"/>
          <w:b/>
          <w:bCs/>
          <w:sz w:val="24"/>
          <w:szCs w:val="24"/>
          <w:lang w:val="en-US"/>
        </w:rPr>
        <w:t xml:space="preserve">ollective </w:t>
      </w:r>
      <w:r w:rsidR="00A33614" w:rsidRPr="00B2131C">
        <w:rPr>
          <w:rFonts w:ascii="Arial" w:hAnsi="Arial" w:cs="Arial"/>
          <w:b/>
          <w:bCs/>
          <w:sz w:val="24"/>
          <w:szCs w:val="24"/>
          <w:lang w:val="en-US"/>
        </w:rPr>
        <w:t>W</w:t>
      </w:r>
      <w:r w:rsidRPr="00B2131C">
        <w:rPr>
          <w:rFonts w:ascii="Arial" w:hAnsi="Arial" w:cs="Arial"/>
          <w:b/>
          <w:bCs/>
          <w:sz w:val="24"/>
          <w:szCs w:val="24"/>
          <w:lang w:val="en-US"/>
        </w:rPr>
        <w:t>orship?</w:t>
      </w:r>
    </w:p>
    <w:p w14:paraId="3A4F64FC" w14:textId="0B2468BE"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Legislation requires Voluntary Controlled </w:t>
      </w:r>
      <w:r w:rsidR="00A33614" w:rsidRPr="00B2131C">
        <w:rPr>
          <w:rFonts w:ascii="Arial" w:hAnsi="Arial" w:cs="Arial"/>
          <w:lang w:val="en-US"/>
        </w:rPr>
        <w:t>schools</w:t>
      </w:r>
      <w:r w:rsidRPr="00B2131C">
        <w:rPr>
          <w:rFonts w:ascii="Arial" w:hAnsi="Arial" w:cs="Arial"/>
          <w:lang w:val="en-US"/>
        </w:rPr>
        <w:t xml:space="preserve"> to conduct daily acts of Collective Worship. However, the legislation does not define what is meant by the term ‘Collective Worship’.</w:t>
      </w:r>
    </w:p>
    <w:p w14:paraId="12E1E267" w14:textId="77777777" w:rsidR="00DF51FB" w:rsidRPr="00B2131C" w:rsidRDefault="00DF51FB" w:rsidP="00DF51FB">
      <w:pPr>
        <w:spacing w:after="0" w:line="240" w:lineRule="auto"/>
        <w:rPr>
          <w:rFonts w:ascii="Arial" w:hAnsi="Arial" w:cs="Arial"/>
          <w:lang w:val="en-US"/>
        </w:rPr>
      </w:pPr>
    </w:p>
    <w:p w14:paraId="7EB74E80" w14:textId="77777777"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Corporate Worship assumes a shared set of beliefs and values, </w:t>
      </w:r>
      <w:proofErr w:type="gramStart"/>
      <w:r w:rsidRPr="00B2131C">
        <w:rPr>
          <w:rFonts w:ascii="Arial" w:hAnsi="Arial" w:cs="Arial"/>
          <w:lang w:val="en-US"/>
        </w:rPr>
        <w:t>i.e.</w:t>
      </w:r>
      <w:proofErr w:type="gramEnd"/>
      <w:r w:rsidRPr="00B2131C">
        <w:rPr>
          <w:rFonts w:ascii="Arial" w:hAnsi="Arial" w:cs="Arial"/>
          <w:lang w:val="en-US"/>
        </w:rPr>
        <w:t xml:space="preserve"> a worshipping congregation meeting on a Sunday, where the worship is confessional and evangelistic (to spread the Christian gospel by public preaching or personal witness).</w:t>
      </w:r>
    </w:p>
    <w:p w14:paraId="594B7078" w14:textId="77777777" w:rsidR="00DF51FB" w:rsidRPr="00B2131C" w:rsidRDefault="00DF51FB" w:rsidP="00DF51FB">
      <w:pPr>
        <w:spacing w:after="0" w:line="240" w:lineRule="auto"/>
        <w:rPr>
          <w:rFonts w:ascii="Arial" w:hAnsi="Arial" w:cs="Arial"/>
          <w:lang w:val="en-US"/>
        </w:rPr>
      </w:pPr>
    </w:p>
    <w:p w14:paraId="3E26A20E" w14:textId="77777777"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Collective Worship, in </w:t>
      </w:r>
      <w:proofErr w:type="spellStart"/>
      <w:r w:rsidRPr="00B2131C">
        <w:rPr>
          <w:rFonts w:ascii="Arial" w:hAnsi="Arial" w:cs="Arial"/>
          <w:lang w:val="en-US"/>
        </w:rPr>
        <w:t>recognising</w:t>
      </w:r>
      <w:proofErr w:type="spellEnd"/>
      <w:r w:rsidRPr="00B2131C">
        <w:rPr>
          <w:rFonts w:ascii="Arial" w:hAnsi="Arial" w:cs="Arial"/>
          <w:lang w:val="en-US"/>
        </w:rPr>
        <w:t xml:space="preserve"> the collectivity of all participants, can make no such assumption that all have the same beliefs and values. </w:t>
      </w:r>
    </w:p>
    <w:p w14:paraId="6B23D397" w14:textId="77777777" w:rsidR="00DF51FB" w:rsidRPr="00B2131C" w:rsidRDefault="00DF51FB" w:rsidP="00DF51FB">
      <w:pPr>
        <w:spacing w:after="0" w:line="240" w:lineRule="auto"/>
        <w:jc w:val="both"/>
        <w:rPr>
          <w:rFonts w:ascii="Arial" w:hAnsi="Arial" w:cs="Arial"/>
          <w:lang w:val="en-US"/>
        </w:rPr>
      </w:pPr>
    </w:p>
    <w:p w14:paraId="58794642" w14:textId="77777777"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By Law Collective Worship must: </w:t>
      </w:r>
    </w:p>
    <w:p w14:paraId="3F893C4D" w14:textId="77777777" w:rsidR="00DF51FB" w:rsidRPr="00B2131C" w:rsidRDefault="00DF51FB" w:rsidP="00DF51FB">
      <w:pPr>
        <w:spacing w:after="0" w:line="240" w:lineRule="auto"/>
        <w:rPr>
          <w:rFonts w:ascii="Arial" w:hAnsi="Arial" w:cs="Arial"/>
          <w:lang w:val="en-US"/>
        </w:rPr>
      </w:pPr>
    </w:p>
    <w:p w14:paraId="0EDB2626" w14:textId="77777777" w:rsidR="00DF51FB" w:rsidRPr="00B2131C" w:rsidRDefault="00DF51FB" w:rsidP="00DF51FB">
      <w:pPr>
        <w:numPr>
          <w:ilvl w:val="0"/>
          <w:numId w:val="1"/>
        </w:numPr>
        <w:spacing w:after="0" w:line="240" w:lineRule="auto"/>
        <w:ind w:left="567" w:hanging="283"/>
        <w:contextualSpacing/>
        <w:rPr>
          <w:rFonts w:ascii="Arial" w:hAnsi="Arial" w:cs="Arial"/>
          <w:lang w:val="en-US"/>
        </w:rPr>
      </w:pPr>
      <w:r w:rsidRPr="00B2131C">
        <w:rPr>
          <w:rFonts w:ascii="Arial" w:hAnsi="Arial" w:cs="Arial"/>
          <w:lang w:val="en-US"/>
        </w:rPr>
        <w:t xml:space="preserve">Be provided for every registered child every </w:t>
      </w:r>
      <w:proofErr w:type="gramStart"/>
      <w:r w:rsidRPr="00B2131C">
        <w:rPr>
          <w:rFonts w:ascii="Arial" w:hAnsi="Arial" w:cs="Arial"/>
          <w:lang w:val="en-US"/>
        </w:rPr>
        <w:t>day</w:t>
      </w:r>
      <w:proofErr w:type="gramEnd"/>
    </w:p>
    <w:p w14:paraId="085340EC" w14:textId="77777777" w:rsidR="00DF51FB" w:rsidRPr="00B2131C" w:rsidRDefault="00DF51FB" w:rsidP="00DF51FB">
      <w:pPr>
        <w:numPr>
          <w:ilvl w:val="0"/>
          <w:numId w:val="1"/>
        </w:numPr>
        <w:spacing w:after="0" w:line="240" w:lineRule="auto"/>
        <w:ind w:left="567" w:hanging="283"/>
        <w:contextualSpacing/>
        <w:rPr>
          <w:rFonts w:ascii="Arial" w:hAnsi="Arial" w:cs="Arial"/>
          <w:lang w:val="en-US"/>
        </w:rPr>
      </w:pPr>
      <w:r w:rsidRPr="00B2131C">
        <w:rPr>
          <w:rFonts w:ascii="Arial" w:hAnsi="Arial" w:cs="Arial"/>
          <w:lang w:val="en-US"/>
        </w:rPr>
        <w:t xml:space="preserve">In schools with a religious character, daily Collective Worship must be in accordance with the tenets of its foundation and consistent with the denomination or religious tradition of the school.  </w:t>
      </w:r>
    </w:p>
    <w:p w14:paraId="239738F6" w14:textId="6BD57DCF" w:rsidR="00A33614" w:rsidRPr="00B2131C" w:rsidRDefault="00DF51FB" w:rsidP="00A33614">
      <w:pPr>
        <w:numPr>
          <w:ilvl w:val="0"/>
          <w:numId w:val="1"/>
        </w:numPr>
        <w:spacing w:after="0" w:line="240" w:lineRule="auto"/>
        <w:ind w:left="567" w:hanging="283"/>
        <w:contextualSpacing/>
        <w:rPr>
          <w:rFonts w:ascii="Arial" w:hAnsi="Arial" w:cs="Arial"/>
          <w:i/>
          <w:lang w:val="en-US"/>
        </w:rPr>
      </w:pPr>
      <w:r w:rsidRPr="00B2131C">
        <w:rPr>
          <w:rFonts w:ascii="Arial" w:hAnsi="Arial" w:cs="Arial"/>
          <w:lang w:val="en-US"/>
        </w:rPr>
        <w:t xml:space="preserve">Parents have a right to withdraw their children from all or any acts of Collective Worship. Whilst we respect this right, we kindly request that parents initially discuss this with the headteacher. If after this meeting, parents still wish for their child to be withdrawn they are requested to put this in writing.  </w:t>
      </w:r>
    </w:p>
    <w:p w14:paraId="78486662" w14:textId="77777777" w:rsidR="00A33614" w:rsidRPr="00B2131C" w:rsidRDefault="00A33614" w:rsidP="00A33614">
      <w:pPr>
        <w:spacing w:after="0" w:line="240" w:lineRule="auto"/>
        <w:ind w:left="567"/>
        <w:contextualSpacing/>
        <w:rPr>
          <w:rFonts w:ascii="Arial" w:hAnsi="Arial" w:cs="Arial"/>
          <w:i/>
          <w:lang w:val="en-US"/>
        </w:rPr>
      </w:pPr>
    </w:p>
    <w:p w14:paraId="32C17C2F" w14:textId="12107547" w:rsidR="00A33614" w:rsidRPr="00B2131C" w:rsidRDefault="00A33614" w:rsidP="00DF51FB">
      <w:pPr>
        <w:spacing w:after="0" w:line="240" w:lineRule="auto"/>
        <w:rPr>
          <w:rFonts w:ascii="Arial" w:hAnsi="Arial" w:cs="Arial"/>
          <w:b/>
          <w:bCs/>
          <w:sz w:val="24"/>
          <w:szCs w:val="24"/>
          <w:lang w:val="en-US"/>
        </w:rPr>
      </w:pPr>
      <w:r w:rsidRPr="00B2131C">
        <w:rPr>
          <w:rFonts w:ascii="Arial" w:hAnsi="Arial" w:cs="Arial"/>
          <w:b/>
          <w:bCs/>
          <w:sz w:val="24"/>
          <w:szCs w:val="24"/>
          <w:lang w:val="en-US"/>
        </w:rPr>
        <w:t>The intention of our Collective Worship</w:t>
      </w:r>
    </w:p>
    <w:p w14:paraId="0AB5073A" w14:textId="20DBFE8F" w:rsidR="00DF51FB" w:rsidRPr="00B2131C" w:rsidRDefault="00DF51FB" w:rsidP="00DF51FB">
      <w:pPr>
        <w:spacing w:after="0" w:line="240" w:lineRule="auto"/>
        <w:rPr>
          <w:rFonts w:ascii="Arial" w:hAnsi="Arial" w:cs="Arial"/>
          <w:lang w:val="en-US"/>
        </w:rPr>
      </w:pPr>
      <w:r w:rsidRPr="00B2131C">
        <w:rPr>
          <w:rFonts w:ascii="Arial" w:hAnsi="Arial" w:cs="Arial"/>
          <w:lang w:val="en-US"/>
        </w:rPr>
        <w:t>It is our intention to offer Collective Worship that meets the requirements of the Statutory Inspection of Anglican and Methodist Schools (SIAMS) schedule.</w:t>
      </w:r>
    </w:p>
    <w:p w14:paraId="5DE2EC3F" w14:textId="77777777" w:rsidR="00DF51FB" w:rsidRPr="00B2131C" w:rsidRDefault="00DF51FB" w:rsidP="00DF51FB">
      <w:pPr>
        <w:spacing w:after="0" w:line="240" w:lineRule="auto"/>
        <w:rPr>
          <w:rFonts w:ascii="Arial" w:hAnsi="Arial" w:cs="Arial"/>
          <w:lang w:val="en-US"/>
        </w:rPr>
      </w:pPr>
    </w:p>
    <w:p w14:paraId="658E2538" w14:textId="77777777" w:rsidR="00DF51FB" w:rsidRPr="00B2131C" w:rsidRDefault="00DF51FB" w:rsidP="00DF51FB">
      <w:pPr>
        <w:spacing w:after="0" w:line="240" w:lineRule="auto"/>
        <w:rPr>
          <w:rFonts w:ascii="Arial" w:hAnsi="Arial" w:cs="Arial"/>
          <w:lang w:val="en-US"/>
        </w:rPr>
      </w:pPr>
      <w:r w:rsidRPr="00B2131C">
        <w:rPr>
          <w:rFonts w:ascii="Arial" w:hAnsi="Arial" w:cs="Arial"/>
          <w:lang w:val="en-US"/>
        </w:rPr>
        <w:t>Collective Worship gives pupils and school staff the opportunity to:</w:t>
      </w:r>
    </w:p>
    <w:p w14:paraId="1936CA9C" w14:textId="77777777" w:rsidR="00DF51FB" w:rsidRPr="00B2131C" w:rsidRDefault="00DF51FB" w:rsidP="00DF51FB">
      <w:pPr>
        <w:spacing w:after="0" w:line="240" w:lineRule="auto"/>
        <w:rPr>
          <w:rFonts w:ascii="Arial" w:hAnsi="Arial" w:cs="Arial"/>
          <w:lang w:val="en-US"/>
        </w:rPr>
      </w:pPr>
    </w:p>
    <w:p w14:paraId="66078069" w14:textId="77777777"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 xml:space="preserve">Offers the opportunity, without compulsion, to all pupils and adults to grow spiritually through experiences of prayer, stillness, </w:t>
      </w:r>
      <w:proofErr w:type="gramStart"/>
      <w:r w:rsidRPr="00B2131C">
        <w:rPr>
          <w:rFonts w:ascii="Arial" w:hAnsi="Arial" w:cs="Arial"/>
          <w:lang w:val="en-US"/>
        </w:rPr>
        <w:t>worship</w:t>
      </w:r>
      <w:proofErr w:type="gramEnd"/>
      <w:r w:rsidRPr="00B2131C">
        <w:rPr>
          <w:rFonts w:ascii="Arial" w:hAnsi="Arial" w:cs="Arial"/>
          <w:lang w:val="en-US"/>
        </w:rPr>
        <w:t xml:space="preserve"> and reflection. </w:t>
      </w:r>
    </w:p>
    <w:p w14:paraId="48D62FC2" w14:textId="77777777"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 xml:space="preserve">To appreciate the relevance of faith in today’s world, to encounter the teachings of Jesus and the Bible and to develop their understanding of the Christian belief in the Trinitarian nature of God and its </w:t>
      </w:r>
      <w:proofErr w:type="gramStart"/>
      <w:r w:rsidRPr="00B2131C">
        <w:rPr>
          <w:rFonts w:ascii="Arial" w:hAnsi="Arial" w:cs="Arial"/>
          <w:lang w:val="en-US"/>
        </w:rPr>
        <w:t>language</w:t>
      </w:r>
      <w:proofErr w:type="gramEnd"/>
    </w:p>
    <w:p w14:paraId="5BF309BB" w14:textId="77777777"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To appreciate that Christians worship in different ways, for example using music, silence, story, prayer, reflection, the varied liturgical and other traditions of Anglican/Methodist worship, festivals and, where appropriate, the Eucharist</w:t>
      </w:r>
    </w:p>
    <w:p w14:paraId="15C92620" w14:textId="402FE870"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Engage in an act of community</w:t>
      </w:r>
      <w:r w:rsidR="007E5656">
        <w:rPr>
          <w:rFonts w:ascii="Arial" w:hAnsi="Arial" w:cs="Arial"/>
          <w:lang w:val="en-US"/>
        </w:rPr>
        <w:t>.</w:t>
      </w:r>
    </w:p>
    <w:p w14:paraId="60C84F46" w14:textId="7F2958C3"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Explore the big questions of life and respond to national events</w:t>
      </w:r>
      <w:r w:rsidR="007E5656">
        <w:rPr>
          <w:rFonts w:ascii="Arial" w:hAnsi="Arial" w:cs="Arial"/>
          <w:lang w:val="en-US"/>
        </w:rPr>
        <w:t>.</w:t>
      </w:r>
    </w:p>
    <w:p w14:paraId="7F960C5D" w14:textId="77777777"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 xml:space="preserve">Foster respect for other members of the school community and beyond. </w:t>
      </w:r>
    </w:p>
    <w:p w14:paraId="3A65471E" w14:textId="08F4E3A3"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Share each other’s joys and challenges</w:t>
      </w:r>
      <w:r w:rsidR="007E5656">
        <w:rPr>
          <w:rFonts w:ascii="Arial" w:hAnsi="Arial" w:cs="Arial"/>
          <w:lang w:val="en-US"/>
        </w:rPr>
        <w:t>.</w:t>
      </w:r>
    </w:p>
    <w:p w14:paraId="5A662323" w14:textId="77777777"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 xml:space="preserve">To engage in the planning, leading and evaluation of Collective Worship in ways that lead to improving practice. </w:t>
      </w:r>
    </w:p>
    <w:p w14:paraId="1B5EDC5F" w14:textId="77777777" w:rsidR="00DF51FB" w:rsidRPr="00B2131C" w:rsidRDefault="00DF51FB" w:rsidP="00DF51FB">
      <w:pPr>
        <w:numPr>
          <w:ilvl w:val="0"/>
          <w:numId w:val="3"/>
        </w:numPr>
        <w:spacing w:after="0" w:line="240" w:lineRule="auto"/>
        <w:ind w:left="567" w:hanging="283"/>
        <w:contextualSpacing/>
        <w:rPr>
          <w:rFonts w:ascii="Arial" w:hAnsi="Arial" w:cs="Arial"/>
          <w:lang w:val="en-US"/>
        </w:rPr>
      </w:pPr>
      <w:r w:rsidRPr="00B2131C">
        <w:rPr>
          <w:rFonts w:ascii="Arial" w:hAnsi="Arial" w:cs="Arial"/>
          <w:lang w:val="en-US"/>
        </w:rPr>
        <w:t>Encourage local church community partnerships to support the school effectively in developing its provision for Collective Worship.</w:t>
      </w:r>
    </w:p>
    <w:p w14:paraId="2138D625" w14:textId="77777777" w:rsidR="00DF51FB" w:rsidRPr="00B2131C" w:rsidRDefault="00DF51FB" w:rsidP="00DF51FB">
      <w:pPr>
        <w:spacing w:after="0" w:line="240" w:lineRule="auto"/>
        <w:jc w:val="both"/>
        <w:rPr>
          <w:rFonts w:cs="Arial"/>
          <w:b/>
          <w:lang w:val="en-US"/>
        </w:rPr>
      </w:pPr>
    </w:p>
    <w:p w14:paraId="3BB98AAF" w14:textId="580A3736" w:rsidR="00A33614" w:rsidRPr="00B2131C" w:rsidRDefault="00A33614" w:rsidP="00DF51FB">
      <w:pPr>
        <w:spacing w:after="0" w:line="240" w:lineRule="auto"/>
        <w:rPr>
          <w:rFonts w:ascii="Arial" w:hAnsi="Arial" w:cs="Arial"/>
          <w:b/>
          <w:bCs/>
          <w:sz w:val="24"/>
          <w:szCs w:val="24"/>
          <w:lang w:val="en-US"/>
        </w:rPr>
      </w:pPr>
      <w:r w:rsidRPr="00B2131C">
        <w:rPr>
          <w:rFonts w:ascii="Arial" w:hAnsi="Arial" w:cs="Arial"/>
          <w:b/>
          <w:bCs/>
          <w:sz w:val="24"/>
          <w:szCs w:val="24"/>
          <w:lang w:val="en-US"/>
        </w:rPr>
        <w:t>The Anglican Christian Tradition</w:t>
      </w:r>
    </w:p>
    <w:p w14:paraId="146DBFBB" w14:textId="435B3B64"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As part of our Collective Worship </w:t>
      </w:r>
      <w:r w:rsidR="007E5656" w:rsidRPr="00B2131C">
        <w:rPr>
          <w:rFonts w:ascii="Arial" w:hAnsi="Arial" w:cs="Arial"/>
          <w:lang w:val="en-US"/>
        </w:rPr>
        <w:t>Practice,</w:t>
      </w:r>
      <w:r w:rsidRPr="00B2131C">
        <w:rPr>
          <w:rFonts w:ascii="Arial" w:hAnsi="Arial" w:cs="Arial"/>
          <w:lang w:val="en-US"/>
        </w:rPr>
        <w:t xml:space="preserve"> we incorporate the following elements</w:t>
      </w:r>
      <w:r w:rsidR="00DE5C2B">
        <w:rPr>
          <w:rFonts w:ascii="Arial" w:hAnsi="Arial" w:cs="Arial"/>
          <w:lang w:val="en-US"/>
        </w:rPr>
        <w:t xml:space="preserve">, </w:t>
      </w:r>
      <w:r w:rsidRPr="00B2131C">
        <w:rPr>
          <w:rFonts w:ascii="Arial" w:hAnsi="Arial" w:cs="Arial"/>
          <w:lang w:val="en-US"/>
        </w:rPr>
        <w:t xml:space="preserve">fundamental to our Church of England identity: </w:t>
      </w:r>
    </w:p>
    <w:p w14:paraId="51611477" w14:textId="77777777" w:rsidR="00DF51FB" w:rsidRPr="00B2131C" w:rsidRDefault="00DF51FB" w:rsidP="00DF51FB">
      <w:pPr>
        <w:spacing w:after="0" w:line="240" w:lineRule="auto"/>
        <w:rPr>
          <w:rFonts w:ascii="Arial" w:hAnsi="Arial" w:cs="Arial"/>
          <w:lang w:val="en-US"/>
        </w:rPr>
      </w:pPr>
    </w:p>
    <w:p w14:paraId="145B0787"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lang w:val="en-US"/>
        </w:rPr>
        <w:t>•</w:t>
      </w:r>
      <w:r w:rsidRPr="00B2131C">
        <w:rPr>
          <w:rFonts w:ascii="Arial" w:hAnsi="Arial" w:cs="Arial"/>
          <w:lang w:val="en-US"/>
        </w:rPr>
        <w:tab/>
        <w:t>Using Prayer and reflection</w:t>
      </w:r>
    </w:p>
    <w:p w14:paraId="033C87E9" w14:textId="77777777" w:rsidR="00DF51FB" w:rsidRPr="00B2131C" w:rsidRDefault="00DF51FB" w:rsidP="00DF51FB">
      <w:pPr>
        <w:numPr>
          <w:ilvl w:val="0"/>
          <w:numId w:val="4"/>
        </w:numPr>
        <w:spacing w:after="0" w:line="240" w:lineRule="auto"/>
        <w:ind w:left="567" w:hanging="283"/>
        <w:contextualSpacing/>
        <w:rPr>
          <w:rFonts w:ascii="Arial" w:hAnsi="Arial" w:cs="Arial"/>
          <w:lang w:val="en-US"/>
        </w:rPr>
      </w:pPr>
      <w:r w:rsidRPr="00B2131C">
        <w:rPr>
          <w:rFonts w:ascii="Arial" w:hAnsi="Arial" w:cs="Arial"/>
          <w:lang w:val="en-US"/>
        </w:rPr>
        <w:t xml:space="preserve">Exploring the Christian understanding of God as Father, </w:t>
      </w:r>
      <w:proofErr w:type="gramStart"/>
      <w:r w:rsidRPr="00B2131C">
        <w:rPr>
          <w:rFonts w:ascii="Arial" w:hAnsi="Arial" w:cs="Arial"/>
          <w:lang w:val="en-US"/>
        </w:rPr>
        <w:t>Son</w:t>
      </w:r>
      <w:proofErr w:type="gramEnd"/>
      <w:r w:rsidRPr="00B2131C">
        <w:rPr>
          <w:rFonts w:ascii="Arial" w:hAnsi="Arial" w:cs="Arial"/>
          <w:lang w:val="en-US"/>
        </w:rPr>
        <w:t xml:space="preserve"> and Holy Spirit</w:t>
      </w:r>
    </w:p>
    <w:p w14:paraId="44369C28"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lang w:val="en-US"/>
        </w:rPr>
        <w:t>•</w:t>
      </w:r>
      <w:r w:rsidRPr="00B2131C">
        <w:rPr>
          <w:rFonts w:ascii="Arial" w:hAnsi="Arial" w:cs="Arial"/>
          <w:lang w:val="en-US"/>
        </w:rPr>
        <w:tab/>
        <w:t xml:space="preserve">Using the Bible for inspiration, </w:t>
      </w:r>
      <w:proofErr w:type="gramStart"/>
      <w:r w:rsidRPr="00B2131C">
        <w:rPr>
          <w:rFonts w:ascii="Arial" w:hAnsi="Arial" w:cs="Arial"/>
          <w:lang w:val="en-US"/>
        </w:rPr>
        <w:t>stories</w:t>
      </w:r>
      <w:proofErr w:type="gramEnd"/>
      <w:r w:rsidRPr="00B2131C">
        <w:rPr>
          <w:rFonts w:ascii="Arial" w:hAnsi="Arial" w:cs="Arial"/>
          <w:lang w:val="en-US"/>
        </w:rPr>
        <w:t xml:space="preserve"> and guidance</w:t>
      </w:r>
    </w:p>
    <w:p w14:paraId="7E11924E"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lang w:val="en-US"/>
        </w:rPr>
        <w:t>•</w:t>
      </w:r>
      <w:r w:rsidRPr="00B2131C">
        <w:rPr>
          <w:rFonts w:ascii="Arial" w:hAnsi="Arial" w:cs="Arial"/>
          <w:lang w:val="en-US"/>
        </w:rPr>
        <w:tab/>
        <w:t xml:space="preserve">Observing the cycle of the Church’s Year – Advent, Christmas, Lent, Easter, </w:t>
      </w:r>
      <w:proofErr w:type="gramStart"/>
      <w:r w:rsidRPr="00B2131C">
        <w:rPr>
          <w:rFonts w:ascii="Arial" w:hAnsi="Arial" w:cs="Arial"/>
          <w:lang w:val="en-US"/>
        </w:rPr>
        <w:t>Pentecost</w:t>
      </w:r>
      <w:proofErr w:type="gramEnd"/>
      <w:r w:rsidRPr="00B2131C">
        <w:rPr>
          <w:rFonts w:ascii="Arial" w:hAnsi="Arial" w:cs="Arial"/>
          <w:lang w:val="en-US"/>
        </w:rPr>
        <w:t xml:space="preserve"> and Saints Days amongst ordinary days</w:t>
      </w:r>
    </w:p>
    <w:p w14:paraId="0326C123"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lang w:val="en-US"/>
        </w:rPr>
        <w:t>•</w:t>
      </w:r>
      <w:r w:rsidRPr="00B2131C">
        <w:rPr>
          <w:rFonts w:ascii="Arial" w:hAnsi="Arial" w:cs="Arial"/>
          <w:lang w:val="en-US"/>
        </w:rPr>
        <w:tab/>
        <w:t xml:space="preserve">Learning and saying prayers from </w:t>
      </w:r>
      <w:proofErr w:type="gramStart"/>
      <w:r w:rsidRPr="00B2131C">
        <w:rPr>
          <w:rFonts w:ascii="Arial" w:hAnsi="Arial" w:cs="Arial"/>
          <w:lang w:val="en-US"/>
        </w:rPr>
        <w:t>a number of</w:t>
      </w:r>
      <w:proofErr w:type="gramEnd"/>
      <w:r w:rsidRPr="00B2131C">
        <w:rPr>
          <w:rFonts w:ascii="Arial" w:hAnsi="Arial" w:cs="Arial"/>
          <w:lang w:val="en-US"/>
        </w:rPr>
        <w:t xml:space="preserve"> sources, in particular the Lord’s Prayer and the blessings in common use </w:t>
      </w:r>
    </w:p>
    <w:p w14:paraId="00CC0681"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lang w:val="en-US"/>
        </w:rPr>
        <w:t>•</w:t>
      </w:r>
      <w:r w:rsidRPr="00B2131C">
        <w:rPr>
          <w:rFonts w:ascii="Arial" w:hAnsi="Arial" w:cs="Arial"/>
          <w:lang w:val="en-US"/>
        </w:rPr>
        <w:tab/>
        <w:t>Singing a wide variety of hymns and songs from traditional to modern</w:t>
      </w:r>
    </w:p>
    <w:p w14:paraId="2E222B7A"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lang w:val="en-US"/>
        </w:rPr>
        <w:t>•</w:t>
      </w:r>
      <w:r w:rsidRPr="00B2131C">
        <w:rPr>
          <w:rFonts w:ascii="Arial" w:hAnsi="Arial" w:cs="Arial"/>
          <w:lang w:val="en-US"/>
        </w:rPr>
        <w:tab/>
        <w:t xml:space="preserve">Using Christian symbols in worship and reflecting on their meaning </w:t>
      </w:r>
    </w:p>
    <w:p w14:paraId="6FEAC306" w14:textId="77777777" w:rsidR="00DF51FB" w:rsidRPr="00B2131C" w:rsidRDefault="00DF51FB" w:rsidP="00DF51FB">
      <w:pPr>
        <w:spacing w:after="0" w:line="240" w:lineRule="auto"/>
        <w:ind w:left="567" w:hanging="283"/>
        <w:rPr>
          <w:rFonts w:cs="Arial"/>
          <w:lang w:val="en-US"/>
        </w:rPr>
      </w:pPr>
    </w:p>
    <w:p w14:paraId="1C48B6D4" w14:textId="68F7AE58" w:rsidR="00DF51FB" w:rsidRPr="00B2131C" w:rsidRDefault="00DF51FB" w:rsidP="00DF51FB">
      <w:pPr>
        <w:spacing w:after="0" w:line="240" w:lineRule="auto"/>
        <w:rPr>
          <w:rFonts w:ascii="Arial" w:hAnsi="Arial" w:cs="Arial"/>
          <w:b/>
          <w:bCs/>
          <w:lang w:val="en-US"/>
        </w:rPr>
      </w:pPr>
      <w:r w:rsidRPr="00B2131C">
        <w:rPr>
          <w:rFonts w:ascii="Arial" w:hAnsi="Arial" w:cs="Arial"/>
          <w:b/>
          <w:bCs/>
          <w:lang w:val="en-US"/>
        </w:rPr>
        <w:t>We a</w:t>
      </w:r>
      <w:r w:rsidR="00A33614" w:rsidRPr="00B2131C">
        <w:rPr>
          <w:rFonts w:ascii="Arial" w:hAnsi="Arial" w:cs="Arial"/>
          <w:b/>
          <w:bCs/>
          <w:lang w:val="en-US"/>
        </w:rPr>
        <w:t>re also developing</w:t>
      </w:r>
      <w:r w:rsidRPr="00B2131C">
        <w:rPr>
          <w:rFonts w:ascii="Arial" w:hAnsi="Arial" w:cs="Arial"/>
          <w:b/>
          <w:bCs/>
          <w:lang w:val="en-US"/>
        </w:rPr>
        <w:t xml:space="preserve"> elements which are more distinctively Anglican: </w:t>
      </w:r>
    </w:p>
    <w:p w14:paraId="2C9AA5A1" w14:textId="77777777" w:rsidR="00DF51FB" w:rsidRPr="00B2131C" w:rsidRDefault="00DF51FB" w:rsidP="00DF51FB">
      <w:pPr>
        <w:spacing w:after="0" w:line="240" w:lineRule="auto"/>
        <w:ind w:left="567" w:hanging="283"/>
        <w:rPr>
          <w:rFonts w:ascii="Arial" w:hAnsi="Arial" w:cs="Arial"/>
          <w:b/>
          <w:bCs/>
          <w:lang w:val="en-US"/>
        </w:rPr>
      </w:pPr>
    </w:p>
    <w:p w14:paraId="43D0D752"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b/>
          <w:bCs/>
          <w:lang w:val="en-US"/>
        </w:rPr>
        <w:t>•</w:t>
      </w:r>
      <w:r w:rsidRPr="00B2131C">
        <w:rPr>
          <w:rFonts w:ascii="Arial" w:hAnsi="Arial" w:cs="Arial"/>
          <w:b/>
          <w:bCs/>
          <w:lang w:val="en-US"/>
        </w:rPr>
        <w:tab/>
      </w:r>
      <w:r w:rsidRPr="00B2131C">
        <w:rPr>
          <w:rFonts w:ascii="Arial" w:hAnsi="Arial" w:cs="Arial"/>
          <w:lang w:val="en-US"/>
        </w:rPr>
        <w:t>Using prayers from Common Worship</w:t>
      </w:r>
    </w:p>
    <w:p w14:paraId="3DE149B8" w14:textId="77777777" w:rsidR="00DF51FB" w:rsidRPr="00B2131C" w:rsidRDefault="00DF51FB" w:rsidP="00DF51FB">
      <w:pPr>
        <w:spacing w:after="0" w:line="240" w:lineRule="auto"/>
        <w:ind w:left="567" w:hanging="283"/>
        <w:rPr>
          <w:rFonts w:ascii="Arial" w:hAnsi="Arial" w:cs="Arial"/>
          <w:lang w:val="en-US"/>
        </w:rPr>
      </w:pPr>
      <w:r w:rsidRPr="00B2131C">
        <w:rPr>
          <w:rFonts w:ascii="Arial" w:hAnsi="Arial" w:cs="Arial"/>
          <w:lang w:val="en-US"/>
        </w:rPr>
        <w:t>•</w:t>
      </w:r>
      <w:r w:rsidRPr="00B2131C">
        <w:rPr>
          <w:rFonts w:ascii="Arial" w:hAnsi="Arial" w:cs="Arial"/>
          <w:lang w:val="en-US"/>
        </w:rPr>
        <w:tab/>
        <w:t>Using Anglican liturgy at the beginning and end of worship</w:t>
      </w:r>
    </w:p>
    <w:p w14:paraId="6E4DF83B" w14:textId="72E83CAE" w:rsidR="00DF51FB" w:rsidRPr="00B2131C" w:rsidRDefault="00DF51FB" w:rsidP="00E6695A">
      <w:pPr>
        <w:spacing w:after="0" w:line="240" w:lineRule="auto"/>
        <w:ind w:left="567" w:hanging="283"/>
        <w:rPr>
          <w:rFonts w:cs="Arial"/>
          <w:lang w:val="en-US"/>
        </w:rPr>
      </w:pPr>
      <w:r w:rsidRPr="00B2131C">
        <w:rPr>
          <w:rFonts w:cs="Arial"/>
          <w:lang w:val="en-US"/>
        </w:rPr>
        <w:t xml:space="preserve"> </w:t>
      </w:r>
    </w:p>
    <w:p w14:paraId="2F3A25FC" w14:textId="285D956A" w:rsidR="00A33614" w:rsidRPr="00B2131C" w:rsidRDefault="00A33614" w:rsidP="00DF51FB">
      <w:pPr>
        <w:spacing w:after="0" w:line="240" w:lineRule="auto"/>
        <w:ind w:left="-360"/>
        <w:contextualSpacing/>
        <w:jc w:val="both"/>
        <w:rPr>
          <w:rFonts w:ascii="Arial" w:hAnsi="Arial" w:cs="Arial"/>
          <w:b/>
          <w:bCs/>
          <w:sz w:val="24"/>
          <w:szCs w:val="24"/>
          <w:lang w:val="en-US"/>
        </w:rPr>
      </w:pPr>
      <w:r w:rsidRPr="00B2131C">
        <w:rPr>
          <w:rFonts w:ascii="Arial" w:hAnsi="Arial" w:cs="Arial"/>
          <w:b/>
          <w:bCs/>
          <w:sz w:val="24"/>
          <w:szCs w:val="24"/>
          <w:lang w:val="en-US"/>
        </w:rPr>
        <w:t xml:space="preserve">       Our Collective Worship Pattern and Practice</w:t>
      </w:r>
    </w:p>
    <w:p w14:paraId="4038D9C2" w14:textId="568095ED" w:rsidR="00DF51FB" w:rsidRPr="00B2131C" w:rsidRDefault="00DF51FB" w:rsidP="00DF51FB">
      <w:pPr>
        <w:numPr>
          <w:ilvl w:val="0"/>
          <w:numId w:val="2"/>
        </w:numPr>
        <w:spacing w:after="0" w:line="240" w:lineRule="auto"/>
        <w:ind w:left="567" w:hanging="283"/>
        <w:contextualSpacing/>
        <w:rPr>
          <w:rFonts w:ascii="Arial" w:hAnsi="Arial" w:cs="Arial"/>
          <w:lang w:val="en-US"/>
        </w:rPr>
      </w:pPr>
      <w:r w:rsidRPr="00B2131C">
        <w:rPr>
          <w:rFonts w:ascii="Arial" w:hAnsi="Arial" w:cs="Arial"/>
          <w:lang w:val="en-US"/>
        </w:rPr>
        <w:t>Planning –</w:t>
      </w:r>
      <w:r w:rsidR="00E6695A" w:rsidRPr="00B2131C">
        <w:rPr>
          <w:rFonts w:ascii="Arial" w:hAnsi="Arial" w:cs="Arial"/>
          <w:lang w:val="en-US"/>
        </w:rPr>
        <w:t xml:space="preserve"> The timetable for sessions is delivered by the Headteacher. Individua</w:t>
      </w:r>
      <w:r w:rsidR="007E5656">
        <w:rPr>
          <w:rFonts w:ascii="Arial" w:hAnsi="Arial" w:cs="Arial"/>
          <w:lang w:val="en-US"/>
        </w:rPr>
        <w:t>l</w:t>
      </w:r>
      <w:r w:rsidR="00E6695A" w:rsidRPr="00B2131C">
        <w:rPr>
          <w:rFonts w:ascii="Arial" w:hAnsi="Arial" w:cs="Arial"/>
          <w:lang w:val="en-US"/>
        </w:rPr>
        <w:t xml:space="preserve"> sessions are planned by the Headteacher or teachers who are delivering sessions. Sessions led by clergy or visitors are planned in conjunction with the</w:t>
      </w:r>
      <w:r w:rsidRPr="00B2131C">
        <w:rPr>
          <w:rFonts w:ascii="Arial" w:hAnsi="Arial" w:cs="Arial"/>
          <w:lang w:val="en-US"/>
        </w:rPr>
        <w:t xml:space="preserve"> Collective Worship leader. </w:t>
      </w:r>
    </w:p>
    <w:p w14:paraId="0A085941" w14:textId="2E69A4A5" w:rsidR="00E6695A" w:rsidRPr="00B2131C" w:rsidRDefault="00E6695A" w:rsidP="00DF51FB">
      <w:pPr>
        <w:numPr>
          <w:ilvl w:val="0"/>
          <w:numId w:val="2"/>
        </w:numPr>
        <w:spacing w:after="0" w:line="240" w:lineRule="auto"/>
        <w:ind w:left="567" w:hanging="283"/>
        <w:contextualSpacing/>
        <w:rPr>
          <w:rFonts w:ascii="Arial" w:hAnsi="Arial" w:cs="Arial"/>
          <w:lang w:val="en-US"/>
        </w:rPr>
      </w:pPr>
      <w:r w:rsidRPr="00B2131C">
        <w:rPr>
          <w:rFonts w:ascii="Arial" w:hAnsi="Arial" w:cs="Arial"/>
          <w:lang w:val="en-US"/>
        </w:rPr>
        <w:t xml:space="preserve">The Headteacher is the lead for </w:t>
      </w:r>
      <w:r w:rsidR="007E5656">
        <w:rPr>
          <w:rFonts w:ascii="Arial" w:hAnsi="Arial" w:cs="Arial"/>
          <w:lang w:val="en-US"/>
        </w:rPr>
        <w:t>C</w:t>
      </w:r>
      <w:r w:rsidRPr="00B2131C">
        <w:rPr>
          <w:rFonts w:ascii="Arial" w:hAnsi="Arial" w:cs="Arial"/>
          <w:lang w:val="en-US"/>
        </w:rPr>
        <w:t>ollective Worship in the school.</w:t>
      </w:r>
    </w:p>
    <w:p w14:paraId="7CC322A6" w14:textId="212BFC7E" w:rsidR="00DF51FB" w:rsidRPr="00B2131C" w:rsidRDefault="00DF51FB" w:rsidP="00DF51FB">
      <w:pPr>
        <w:numPr>
          <w:ilvl w:val="0"/>
          <w:numId w:val="2"/>
        </w:numPr>
        <w:spacing w:after="0" w:line="240" w:lineRule="auto"/>
        <w:ind w:left="567" w:hanging="283"/>
        <w:contextualSpacing/>
        <w:rPr>
          <w:rFonts w:ascii="Arial" w:hAnsi="Arial" w:cs="Arial"/>
          <w:lang w:val="en-US"/>
        </w:rPr>
      </w:pPr>
      <w:r w:rsidRPr="00B2131C">
        <w:rPr>
          <w:rFonts w:ascii="Arial" w:hAnsi="Arial" w:cs="Arial"/>
          <w:lang w:val="en-US"/>
        </w:rPr>
        <w:t xml:space="preserve">Pattern of Collective Worship.  </w:t>
      </w:r>
      <w:r w:rsidR="00E6695A" w:rsidRPr="00B2131C">
        <w:rPr>
          <w:rFonts w:ascii="Arial" w:hAnsi="Arial" w:cs="Arial"/>
          <w:lang w:val="en-US"/>
        </w:rPr>
        <w:t xml:space="preserve">Collective worship is held from </w:t>
      </w:r>
      <w:r w:rsidR="00DE5C2B">
        <w:rPr>
          <w:rFonts w:ascii="Arial" w:hAnsi="Arial" w:cs="Arial"/>
          <w:lang w:val="en-US"/>
        </w:rPr>
        <w:t>9.00-9.20am</w:t>
      </w:r>
      <w:r w:rsidR="00E6695A" w:rsidRPr="00B2131C">
        <w:rPr>
          <w:rFonts w:ascii="Arial" w:hAnsi="Arial" w:cs="Arial"/>
          <w:lang w:val="en-US"/>
        </w:rPr>
        <w:t xml:space="preserve"> on Monday</w:t>
      </w:r>
      <w:r w:rsidR="00DE5C2B">
        <w:rPr>
          <w:rFonts w:ascii="Arial" w:hAnsi="Arial" w:cs="Arial"/>
          <w:lang w:val="en-US"/>
        </w:rPr>
        <w:t>, from 10.30-10.45am Tuesday</w:t>
      </w:r>
      <w:r w:rsidR="00E6695A" w:rsidRPr="00B2131C">
        <w:rPr>
          <w:rFonts w:ascii="Arial" w:hAnsi="Arial" w:cs="Arial"/>
          <w:lang w:val="en-US"/>
        </w:rPr>
        <w:t xml:space="preserve"> to Thursday and 2.</w:t>
      </w:r>
      <w:r w:rsidR="007E5656">
        <w:rPr>
          <w:rFonts w:ascii="Arial" w:hAnsi="Arial" w:cs="Arial"/>
          <w:lang w:val="en-US"/>
        </w:rPr>
        <w:t>30</w:t>
      </w:r>
      <w:r w:rsidR="00E6695A" w:rsidRPr="00B2131C">
        <w:rPr>
          <w:rFonts w:ascii="Arial" w:hAnsi="Arial" w:cs="Arial"/>
          <w:lang w:val="en-US"/>
        </w:rPr>
        <w:t>- 3.10pm on Friday.</w:t>
      </w:r>
    </w:p>
    <w:p w14:paraId="65153077" w14:textId="77777777" w:rsidR="00DF51FB" w:rsidRPr="00B2131C" w:rsidRDefault="00DF51FB" w:rsidP="00DF51FB">
      <w:pPr>
        <w:numPr>
          <w:ilvl w:val="0"/>
          <w:numId w:val="2"/>
        </w:numPr>
        <w:spacing w:after="0" w:line="240" w:lineRule="auto"/>
        <w:ind w:left="567" w:hanging="283"/>
        <w:contextualSpacing/>
        <w:rPr>
          <w:rFonts w:ascii="Arial" w:hAnsi="Arial" w:cs="Arial"/>
          <w:lang w:val="en-US"/>
        </w:rPr>
      </w:pPr>
      <w:r w:rsidRPr="00B2131C">
        <w:rPr>
          <w:rFonts w:ascii="Arial" w:hAnsi="Arial" w:cs="Arial"/>
          <w:lang w:val="en-US"/>
        </w:rPr>
        <w:t xml:space="preserve">Practice. Our Collective Worship generally has some core elements. </w:t>
      </w:r>
    </w:p>
    <w:p w14:paraId="1F52072A" w14:textId="7A7DBF84" w:rsidR="00D8691B" w:rsidRPr="00B2131C" w:rsidRDefault="00D8691B" w:rsidP="00D8691B">
      <w:pPr>
        <w:spacing w:after="0" w:line="240" w:lineRule="auto"/>
        <w:ind w:left="567"/>
        <w:contextualSpacing/>
        <w:rPr>
          <w:rFonts w:ascii="Arial" w:hAnsi="Arial" w:cs="Arial"/>
          <w:lang w:val="en-US"/>
        </w:rPr>
      </w:pPr>
      <w:r w:rsidRPr="00B2131C">
        <w:rPr>
          <w:rFonts w:ascii="Arial" w:hAnsi="Arial" w:cs="Arial"/>
          <w:lang w:val="en-US"/>
        </w:rPr>
        <w:t>‘</w:t>
      </w:r>
      <w:r w:rsidR="00DF51FB" w:rsidRPr="00B2131C">
        <w:rPr>
          <w:rFonts w:ascii="Arial" w:hAnsi="Arial" w:cs="Arial"/>
          <w:b/>
          <w:bCs/>
          <w:lang w:val="en-US"/>
        </w:rPr>
        <w:t>At our ‘Gathering’,</w:t>
      </w:r>
      <w:r w:rsidR="00DF51FB" w:rsidRPr="00B2131C">
        <w:rPr>
          <w:rFonts w:ascii="Arial" w:hAnsi="Arial" w:cs="Arial"/>
          <w:lang w:val="en-US"/>
        </w:rPr>
        <w:t xml:space="preserve"> we welcome the school community with a </w:t>
      </w:r>
      <w:r w:rsidRPr="00B2131C">
        <w:rPr>
          <w:rFonts w:ascii="Arial" w:hAnsi="Arial" w:cs="Arial"/>
          <w:lang w:val="en-US"/>
        </w:rPr>
        <w:t xml:space="preserve">range of stimuli such as a </w:t>
      </w:r>
      <w:r w:rsidR="007E5656">
        <w:rPr>
          <w:rFonts w:ascii="Arial" w:hAnsi="Arial" w:cs="Arial"/>
          <w:lang w:val="en-US"/>
        </w:rPr>
        <w:t>prayer.</w:t>
      </w:r>
    </w:p>
    <w:p w14:paraId="33CCA75D" w14:textId="21E5A804" w:rsidR="00D8691B" w:rsidRPr="00B2131C" w:rsidRDefault="00DF51FB" w:rsidP="00D8691B">
      <w:pPr>
        <w:spacing w:after="0" w:line="240" w:lineRule="auto"/>
        <w:ind w:left="567"/>
        <w:contextualSpacing/>
        <w:rPr>
          <w:rFonts w:ascii="Arial" w:hAnsi="Arial" w:cs="Arial"/>
          <w:lang w:val="en-US"/>
        </w:rPr>
      </w:pPr>
      <w:r w:rsidRPr="00B2131C">
        <w:rPr>
          <w:rFonts w:ascii="Arial" w:hAnsi="Arial" w:cs="Arial"/>
          <w:lang w:val="en-US"/>
        </w:rPr>
        <w:t xml:space="preserve"> </w:t>
      </w:r>
      <w:r w:rsidRPr="00B2131C">
        <w:rPr>
          <w:rFonts w:ascii="Arial" w:hAnsi="Arial" w:cs="Arial"/>
          <w:b/>
          <w:bCs/>
          <w:lang w:val="en-US"/>
        </w:rPr>
        <w:t>‘</w:t>
      </w:r>
      <w:r w:rsidR="00D8691B" w:rsidRPr="00B2131C">
        <w:rPr>
          <w:rFonts w:ascii="Arial" w:hAnsi="Arial" w:cs="Arial"/>
          <w:b/>
          <w:bCs/>
          <w:lang w:val="en-US"/>
        </w:rPr>
        <w:t xml:space="preserve">At our </w:t>
      </w:r>
      <w:r w:rsidRPr="00B2131C">
        <w:rPr>
          <w:rFonts w:ascii="Arial" w:hAnsi="Arial" w:cs="Arial"/>
          <w:b/>
          <w:bCs/>
          <w:lang w:val="en-US"/>
        </w:rPr>
        <w:t>Engaging’</w:t>
      </w:r>
      <w:r w:rsidRPr="00B2131C">
        <w:rPr>
          <w:rFonts w:ascii="Arial" w:hAnsi="Arial" w:cs="Arial"/>
          <w:lang w:val="en-US"/>
        </w:rPr>
        <w:t xml:space="preserve"> we have the leader’s main input into the act of Worship. We engage the pupils by sharing a core message. This may be through a Bible reading and pupil activity. </w:t>
      </w:r>
    </w:p>
    <w:p w14:paraId="078D5E16" w14:textId="16FAA88E" w:rsidR="002E755A" w:rsidRPr="00B2131C" w:rsidRDefault="00DF51FB" w:rsidP="00D8691B">
      <w:pPr>
        <w:spacing w:after="0" w:line="240" w:lineRule="auto"/>
        <w:ind w:left="567"/>
        <w:contextualSpacing/>
        <w:rPr>
          <w:rFonts w:ascii="Arial" w:hAnsi="Arial" w:cs="Arial"/>
          <w:lang w:val="en-US"/>
        </w:rPr>
      </w:pPr>
      <w:r w:rsidRPr="00B2131C">
        <w:rPr>
          <w:rFonts w:ascii="Arial" w:hAnsi="Arial" w:cs="Arial"/>
          <w:b/>
          <w:bCs/>
          <w:lang w:val="en-US"/>
        </w:rPr>
        <w:t>‘</w:t>
      </w:r>
      <w:r w:rsidR="00D8691B" w:rsidRPr="00B2131C">
        <w:rPr>
          <w:rFonts w:ascii="Arial" w:hAnsi="Arial" w:cs="Arial"/>
          <w:b/>
          <w:bCs/>
          <w:lang w:val="en-US"/>
        </w:rPr>
        <w:t xml:space="preserve">At our </w:t>
      </w:r>
      <w:r w:rsidRPr="00B2131C">
        <w:rPr>
          <w:rFonts w:ascii="Arial" w:hAnsi="Arial" w:cs="Arial"/>
          <w:b/>
          <w:bCs/>
          <w:lang w:val="en-US"/>
        </w:rPr>
        <w:t>Responding’</w:t>
      </w:r>
      <w:r w:rsidRPr="00B2131C">
        <w:rPr>
          <w:rFonts w:ascii="Arial" w:hAnsi="Arial" w:cs="Arial"/>
          <w:lang w:val="en-US"/>
        </w:rPr>
        <w:t xml:space="preserve"> </w:t>
      </w:r>
      <w:r w:rsidR="00D8691B" w:rsidRPr="00B2131C">
        <w:rPr>
          <w:rFonts w:ascii="Arial" w:hAnsi="Arial" w:cs="Arial"/>
          <w:lang w:val="en-US"/>
        </w:rPr>
        <w:t>there</w:t>
      </w:r>
      <w:r w:rsidRPr="00B2131C">
        <w:rPr>
          <w:rFonts w:ascii="Arial" w:hAnsi="Arial" w:cs="Arial"/>
          <w:lang w:val="en-US"/>
        </w:rPr>
        <w:t xml:space="preserve"> are opportunities for pupils and staff to reflect upon this message and the impact that it has on their lives today. This may be through prayer, quiet reflection, activity, </w:t>
      </w:r>
      <w:proofErr w:type="gramStart"/>
      <w:r w:rsidRPr="00B2131C">
        <w:rPr>
          <w:rFonts w:ascii="Arial" w:hAnsi="Arial" w:cs="Arial"/>
          <w:lang w:val="en-US"/>
        </w:rPr>
        <w:t>song</w:t>
      </w:r>
      <w:proofErr w:type="gramEnd"/>
      <w:r w:rsidRPr="00B2131C">
        <w:rPr>
          <w:rFonts w:ascii="Arial" w:hAnsi="Arial" w:cs="Arial"/>
          <w:lang w:val="en-US"/>
        </w:rPr>
        <w:t xml:space="preserve"> or discussion. We conclude our Collective Worship by ’Sending’ out</w:t>
      </w:r>
      <w:r w:rsidR="00D8691B" w:rsidRPr="00B2131C">
        <w:rPr>
          <w:rFonts w:ascii="Arial" w:hAnsi="Arial" w:cs="Arial"/>
          <w:lang w:val="en-US"/>
        </w:rPr>
        <w:t>’</w:t>
      </w:r>
      <w:r w:rsidR="002E755A" w:rsidRPr="00B2131C">
        <w:rPr>
          <w:rFonts w:ascii="Arial" w:hAnsi="Arial" w:cs="Arial"/>
          <w:lang w:val="en-US"/>
        </w:rPr>
        <w:t xml:space="preserve"> concludes our worship </w:t>
      </w:r>
      <w:r w:rsidRPr="00B2131C">
        <w:rPr>
          <w:rFonts w:ascii="Arial" w:hAnsi="Arial" w:cs="Arial"/>
          <w:lang w:val="en-US"/>
        </w:rPr>
        <w:t xml:space="preserve">through one or more of the following elements – a final message, Bible verse, a challenge, song, </w:t>
      </w:r>
      <w:proofErr w:type="gramStart"/>
      <w:r w:rsidRPr="00B2131C">
        <w:rPr>
          <w:rFonts w:ascii="Arial" w:hAnsi="Arial" w:cs="Arial"/>
          <w:lang w:val="en-US"/>
        </w:rPr>
        <w:t>prayer</w:t>
      </w:r>
      <w:proofErr w:type="gramEnd"/>
      <w:r w:rsidR="007E5656">
        <w:rPr>
          <w:rFonts w:ascii="Arial" w:hAnsi="Arial" w:cs="Arial"/>
          <w:lang w:val="en-US"/>
        </w:rPr>
        <w:t xml:space="preserve"> or </w:t>
      </w:r>
      <w:r w:rsidRPr="00B2131C">
        <w:rPr>
          <w:rFonts w:ascii="Arial" w:hAnsi="Arial" w:cs="Arial"/>
          <w:lang w:val="en-US"/>
        </w:rPr>
        <w:t>music</w:t>
      </w:r>
      <w:r w:rsidR="007E5656">
        <w:rPr>
          <w:rFonts w:ascii="Arial" w:hAnsi="Arial" w:cs="Arial"/>
          <w:lang w:val="en-US"/>
        </w:rPr>
        <w:t>.</w:t>
      </w:r>
    </w:p>
    <w:p w14:paraId="78F1304D" w14:textId="5798449F" w:rsidR="00DF51FB" w:rsidRPr="00B2131C" w:rsidRDefault="00DF51FB" w:rsidP="00D8691B">
      <w:pPr>
        <w:spacing w:after="0" w:line="240" w:lineRule="auto"/>
        <w:ind w:left="567"/>
        <w:contextualSpacing/>
        <w:rPr>
          <w:rFonts w:ascii="Arial" w:hAnsi="Arial" w:cs="Arial"/>
          <w:lang w:val="en-US"/>
        </w:rPr>
      </w:pPr>
      <w:r w:rsidRPr="00B2131C">
        <w:rPr>
          <w:rFonts w:ascii="Arial" w:hAnsi="Arial" w:cs="Arial"/>
          <w:lang w:val="en-US"/>
        </w:rPr>
        <w:t xml:space="preserve">The messages in our Collective Worship may be followed up on in classes or in further acts of Collective Worship.  </w:t>
      </w:r>
    </w:p>
    <w:p w14:paraId="57D6E977" w14:textId="5273DB5A" w:rsidR="00DF51FB" w:rsidRPr="00B2131C" w:rsidRDefault="00DF51FB" w:rsidP="00DF51FB">
      <w:pPr>
        <w:numPr>
          <w:ilvl w:val="0"/>
          <w:numId w:val="2"/>
        </w:numPr>
        <w:spacing w:after="0" w:line="240" w:lineRule="auto"/>
        <w:ind w:left="567" w:hanging="283"/>
        <w:contextualSpacing/>
        <w:rPr>
          <w:rFonts w:ascii="Arial" w:hAnsi="Arial" w:cs="Arial"/>
          <w:lang w:val="en-US"/>
        </w:rPr>
      </w:pPr>
      <w:r w:rsidRPr="00B2131C">
        <w:rPr>
          <w:rFonts w:ascii="Arial" w:hAnsi="Arial" w:cs="Arial"/>
        </w:rPr>
        <w:t>On</w:t>
      </w:r>
      <w:r w:rsidR="002E755A" w:rsidRPr="00B2131C">
        <w:rPr>
          <w:rFonts w:ascii="Arial" w:hAnsi="Arial" w:cs="Arial"/>
        </w:rPr>
        <w:t xml:space="preserve"> a Friday</w:t>
      </w:r>
      <w:r w:rsidRPr="00B2131C">
        <w:rPr>
          <w:rFonts w:ascii="Arial" w:hAnsi="Arial" w:cs="Arial"/>
        </w:rPr>
        <w:t xml:space="preserve"> we give thanks to God for the achievements of our </w:t>
      </w:r>
      <w:r w:rsidR="002E755A" w:rsidRPr="00B2131C">
        <w:rPr>
          <w:rFonts w:ascii="Arial" w:hAnsi="Arial" w:cs="Arial"/>
        </w:rPr>
        <w:t>pupils in</w:t>
      </w:r>
      <w:r w:rsidRPr="00B2131C">
        <w:rPr>
          <w:rFonts w:ascii="Arial" w:hAnsi="Arial" w:cs="Arial"/>
        </w:rPr>
        <w:t xml:space="preserve"> across every aspect of our school’s life These are acts of worship celebrating God’s diverse gifts to every member of our pupil community.</w:t>
      </w:r>
    </w:p>
    <w:p w14:paraId="6AC75EDB" w14:textId="77777777" w:rsidR="00DF51FB" w:rsidRPr="00B2131C" w:rsidRDefault="00DF51FB" w:rsidP="00DF51FB">
      <w:pPr>
        <w:spacing w:after="0" w:line="240" w:lineRule="auto"/>
        <w:jc w:val="both"/>
        <w:rPr>
          <w:rFonts w:cs="Arial"/>
          <w:b/>
          <w:lang w:val="en-US"/>
        </w:rPr>
      </w:pPr>
    </w:p>
    <w:p w14:paraId="4C73737E" w14:textId="77777777" w:rsidR="002E755A" w:rsidRPr="00B2131C" w:rsidRDefault="002E755A" w:rsidP="00DF51FB">
      <w:pPr>
        <w:spacing w:after="0" w:line="240" w:lineRule="auto"/>
        <w:jc w:val="both"/>
        <w:rPr>
          <w:rFonts w:cs="Arial"/>
          <w:lang w:val="en-US"/>
        </w:rPr>
      </w:pPr>
    </w:p>
    <w:p w14:paraId="70706969" w14:textId="1C5460CA" w:rsidR="00DF51FB" w:rsidRPr="00B2131C" w:rsidRDefault="002E755A" w:rsidP="00DF51FB">
      <w:pPr>
        <w:spacing w:after="0" w:line="240" w:lineRule="auto"/>
        <w:jc w:val="both"/>
        <w:rPr>
          <w:rFonts w:ascii="Arial" w:hAnsi="Arial" w:cs="Arial"/>
          <w:b/>
          <w:bCs/>
          <w:sz w:val="24"/>
          <w:szCs w:val="24"/>
          <w:lang w:val="en-US"/>
        </w:rPr>
      </w:pPr>
      <w:r w:rsidRPr="00B2131C">
        <w:rPr>
          <w:rFonts w:ascii="Arial" w:hAnsi="Arial" w:cs="Arial"/>
          <w:b/>
          <w:bCs/>
          <w:sz w:val="24"/>
          <w:szCs w:val="24"/>
          <w:lang w:val="en-US"/>
        </w:rPr>
        <w:t>Visitor Leaders to Collective Worship</w:t>
      </w:r>
    </w:p>
    <w:p w14:paraId="2388CCF8" w14:textId="1E910950"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We welcome visitors to lead and participate in our Collective Worship. </w:t>
      </w:r>
      <w:r w:rsidR="002E755A" w:rsidRPr="00B2131C">
        <w:rPr>
          <w:rFonts w:ascii="Arial" w:hAnsi="Arial" w:cs="Arial"/>
          <w:lang w:val="en-US"/>
        </w:rPr>
        <w:t>We have regular visits each term from Puppet Galore. Other visits include clerg</w:t>
      </w:r>
      <w:r w:rsidR="007E5656">
        <w:rPr>
          <w:rFonts w:ascii="Arial" w:hAnsi="Arial" w:cs="Arial"/>
          <w:lang w:val="en-US"/>
        </w:rPr>
        <w:t>y</w:t>
      </w:r>
      <w:r w:rsidR="002E755A" w:rsidRPr="00B2131C">
        <w:rPr>
          <w:rFonts w:ascii="Arial" w:hAnsi="Arial" w:cs="Arial"/>
          <w:lang w:val="en-US"/>
        </w:rPr>
        <w:t xml:space="preserve">. </w:t>
      </w:r>
      <w:r w:rsidRPr="00B2131C">
        <w:rPr>
          <w:rFonts w:ascii="Arial" w:hAnsi="Arial" w:cs="Arial"/>
          <w:lang w:val="en-US"/>
        </w:rPr>
        <w:t xml:space="preserve">Visiting Collective Worship Leaders are asked to read and comply with our school visitor and safeguarding policies: </w:t>
      </w:r>
      <w:hyperlink r:id="rId8" w:history="1">
        <w:r w:rsidR="00934D14">
          <w:rPr>
            <w:rStyle w:val="Hyperlink"/>
          </w:rPr>
          <w:t>https://www.birchanger.essex.sch.uk/policies/</w:t>
        </w:r>
      </w:hyperlink>
      <w:r w:rsidR="00934D14">
        <w:rPr>
          <w:rFonts w:ascii="Arial" w:hAnsi="Arial" w:cs="Arial"/>
          <w:lang w:val="en-US"/>
        </w:rPr>
        <w:t>.</w:t>
      </w:r>
      <w:r w:rsidRPr="00B2131C">
        <w:rPr>
          <w:rFonts w:ascii="Arial" w:hAnsi="Arial" w:cs="Arial"/>
          <w:lang w:val="en-US"/>
        </w:rPr>
        <w:t xml:space="preserve">The welcoming member of staff/ headteacher/ Collective Worship Lead will discuss with the visitor, prior to the visitor leading Collective Worship, the content, expectations and practices Collective Worship. The purpose is to ascertain its suitability for the school community. Visitors are never left alone with children as the supervision of pupils remains the responsibility of school staff.   </w:t>
      </w:r>
    </w:p>
    <w:p w14:paraId="34A78F8C" w14:textId="77777777" w:rsidR="002E755A" w:rsidRPr="00B2131C" w:rsidRDefault="002E755A" w:rsidP="00DF51FB">
      <w:pPr>
        <w:spacing w:after="0" w:line="240" w:lineRule="auto"/>
        <w:jc w:val="both"/>
        <w:rPr>
          <w:rFonts w:cs="Arial"/>
          <w:lang w:val="en-US"/>
        </w:rPr>
      </w:pPr>
    </w:p>
    <w:p w14:paraId="4D735D13" w14:textId="25B89136" w:rsidR="00DF51FB" w:rsidRPr="00B2131C" w:rsidRDefault="002E755A" w:rsidP="00DF51FB">
      <w:pPr>
        <w:spacing w:after="0" w:line="240" w:lineRule="auto"/>
        <w:jc w:val="both"/>
        <w:rPr>
          <w:rFonts w:ascii="Arial" w:hAnsi="Arial" w:cs="Arial"/>
          <w:b/>
          <w:bCs/>
          <w:lang w:val="en-US"/>
        </w:rPr>
      </w:pPr>
      <w:r w:rsidRPr="00B2131C">
        <w:rPr>
          <w:rFonts w:ascii="Arial" w:hAnsi="Arial" w:cs="Arial"/>
          <w:b/>
          <w:bCs/>
          <w:lang w:val="en-US"/>
        </w:rPr>
        <w:t>Pupil Led Worship</w:t>
      </w:r>
    </w:p>
    <w:p w14:paraId="5DC69344" w14:textId="369CDEA8" w:rsidR="00A11F2E" w:rsidRPr="00B2131C" w:rsidRDefault="00DF51FB" w:rsidP="00A11F2E">
      <w:pPr>
        <w:spacing w:after="0" w:line="240" w:lineRule="auto"/>
        <w:rPr>
          <w:rFonts w:ascii="Arial" w:hAnsi="Arial" w:cs="Arial"/>
          <w:lang w:val="en-US"/>
        </w:rPr>
      </w:pPr>
      <w:r w:rsidRPr="00B2131C">
        <w:rPr>
          <w:rFonts w:ascii="Arial" w:hAnsi="Arial" w:cs="Arial"/>
          <w:lang w:val="en-US"/>
        </w:rPr>
        <w:t>Since we believe worship to</w:t>
      </w:r>
      <w:r w:rsidR="00DE5C2B">
        <w:rPr>
          <w:rFonts w:ascii="Arial" w:hAnsi="Arial" w:cs="Arial"/>
          <w:lang w:val="en-US"/>
        </w:rPr>
        <w:t xml:space="preserve"> be</w:t>
      </w:r>
      <w:r w:rsidRPr="00B2131C">
        <w:rPr>
          <w:rFonts w:ascii="Arial" w:hAnsi="Arial" w:cs="Arial"/>
          <w:lang w:val="en-US"/>
        </w:rPr>
        <w:t xml:space="preserve"> the activity of the whole school community, we promote appropriate pupil leadership as well as full participation. We have a </w:t>
      </w:r>
      <w:r w:rsidR="00DE5C2B">
        <w:rPr>
          <w:rFonts w:ascii="Arial" w:hAnsi="Arial" w:cs="Arial"/>
          <w:lang w:val="en-US"/>
        </w:rPr>
        <w:t>Beliefs</w:t>
      </w:r>
      <w:r w:rsidRPr="00B2131C">
        <w:rPr>
          <w:rFonts w:ascii="Arial" w:hAnsi="Arial" w:cs="Arial"/>
          <w:lang w:val="en-US"/>
        </w:rPr>
        <w:t xml:space="preserve"> Council</w:t>
      </w:r>
      <w:r w:rsidR="002E755A" w:rsidRPr="00B2131C">
        <w:rPr>
          <w:rFonts w:ascii="Arial" w:hAnsi="Arial" w:cs="Arial"/>
          <w:lang w:val="en-US"/>
        </w:rPr>
        <w:t xml:space="preserve"> that is </w:t>
      </w:r>
      <w:proofErr w:type="gramStart"/>
      <w:r w:rsidR="002E755A" w:rsidRPr="00B2131C">
        <w:rPr>
          <w:rFonts w:ascii="Arial" w:hAnsi="Arial" w:cs="Arial"/>
          <w:lang w:val="en-US"/>
        </w:rPr>
        <w:t>comprised of</w:t>
      </w:r>
      <w:proofErr w:type="gramEnd"/>
      <w:r w:rsidR="002E755A" w:rsidRPr="00B2131C">
        <w:rPr>
          <w:rFonts w:ascii="Arial" w:hAnsi="Arial" w:cs="Arial"/>
          <w:lang w:val="en-US"/>
        </w:rPr>
        <w:t xml:space="preserve"> </w:t>
      </w:r>
      <w:proofErr w:type="spellStart"/>
      <w:r w:rsidR="00DE5C2B">
        <w:rPr>
          <w:rFonts w:ascii="Arial" w:hAnsi="Arial" w:cs="Arial"/>
          <w:lang w:val="en-US"/>
        </w:rPr>
        <w:t>of</w:t>
      </w:r>
      <w:proofErr w:type="spellEnd"/>
      <w:r w:rsidR="00DE5C2B">
        <w:rPr>
          <w:rFonts w:ascii="Arial" w:hAnsi="Arial" w:cs="Arial"/>
          <w:lang w:val="en-US"/>
        </w:rPr>
        <w:t xml:space="preserve"> children</w:t>
      </w:r>
      <w:r w:rsidR="002E755A" w:rsidRPr="00B2131C">
        <w:rPr>
          <w:rFonts w:ascii="Arial" w:hAnsi="Arial" w:cs="Arial"/>
          <w:lang w:val="en-US"/>
        </w:rPr>
        <w:t xml:space="preserve"> from Year</w:t>
      </w:r>
      <w:r w:rsidR="00DE5C2B">
        <w:rPr>
          <w:rFonts w:ascii="Arial" w:hAnsi="Arial" w:cs="Arial"/>
          <w:lang w:val="en-US"/>
        </w:rPr>
        <w:t xml:space="preserve">s 2 to </w:t>
      </w:r>
      <w:r w:rsidR="002E755A" w:rsidRPr="00B2131C">
        <w:rPr>
          <w:rFonts w:ascii="Arial" w:hAnsi="Arial" w:cs="Arial"/>
          <w:lang w:val="en-US"/>
        </w:rPr>
        <w:t>6</w:t>
      </w:r>
      <w:r w:rsidRPr="00B2131C">
        <w:rPr>
          <w:rFonts w:ascii="Arial" w:hAnsi="Arial" w:cs="Arial"/>
          <w:lang w:val="en-US"/>
        </w:rPr>
        <w:t xml:space="preserve">. </w:t>
      </w:r>
    </w:p>
    <w:p w14:paraId="2B7DD8FA" w14:textId="509A5668" w:rsidR="00B2131C" w:rsidRPr="00B2131C" w:rsidRDefault="00DF51FB" w:rsidP="00B2131C">
      <w:pPr>
        <w:spacing w:after="0" w:line="240" w:lineRule="auto"/>
        <w:rPr>
          <w:rFonts w:ascii="Arial" w:hAnsi="Arial" w:cs="Arial"/>
          <w:lang w:val="en-US"/>
        </w:rPr>
      </w:pPr>
      <w:r w:rsidRPr="00B2131C">
        <w:rPr>
          <w:rFonts w:ascii="Arial" w:hAnsi="Arial" w:cs="Arial"/>
          <w:lang w:val="en-US"/>
        </w:rPr>
        <w:t>The</w:t>
      </w:r>
      <w:r w:rsidR="00A11F2E" w:rsidRPr="00B2131C">
        <w:rPr>
          <w:rFonts w:ascii="Arial" w:hAnsi="Arial" w:cs="Arial"/>
          <w:lang w:val="en-US"/>
        </w:rPr>
        <w:t xml:space="preserve"> members of the Council work</w:t>
      </w:r>
      <w:r w:rsidRPr="00B2131C">
        <w:rPr>
          <w:rFonts w:ascii="Arial" w:hAnsi="Arial" w:cs="Arial"/>
          <w:lang w:val="en-US"/>
        </w:rPr>
        <w:t xml:space="preserve"> with the Collective Worship Leader</w:t>
      </w:r>
      <w:r w:rsidR="00DE5C2B">
        <w:rPr>
          <w:rFonts w:ascii="Arial" w:hAnsi="Arial" w:cs="Arial"/>
          <w:lang w:val="en-US"/>
        </w:rPr>
        <w:t xml:space="preserve"> and</w:t>
      </w:r>
      <w:r w:rsidR="002E755A" w:rsidRPr="00B2131C">
        <w:rPr>
          <w:rFonts w:ascii="Arial" w:hAnsi="Arial" w:cs="Arial"/>
          <w:lang w:val="en-US"/>
        </w:rPr>
        <w:t xml:space="preserve"> are beginning to</w:t>
      </w:r>
      <w:r w:rsidRPr="00B2131C">
        <w:rPr>
          <w:rFonts w:ascii="Arial" w:hAnsi="Arial" w:cs="Arial"/>
          <w:lang w:val="en-US"/>
        </w:rPr>
        <w:t xml:space="preserve"> design and develop Collective Worship opportunities. </w:t>
      </w:r>
      <w:r w:rsidR="002E755A" w:rsidRPr="00B2131C">
        <w:rPr>
          <w:rFonts w:ascii="Arial" w:hAnsi="Arial" w:cs="Arial"/>
          <w:lang w:val="en-US"/>
        </w:rPr>
        <w:t>Their input will include delivering the greeting and dismissal. They are also involved in the evaluation of collective worship along with the Headteacher and Joint Chair of Governors.</w:t>
      </w:r>
    </w:p>
    <w:p w14:paraId="5330F0AE" w14:textId="6868192C" w:rsidR="00DF51FB" w:rsidRPr="00B2131C" w:rsidRDefault="00DF51FB" w:rsidP="00B2131C">
      <w:pPr>
        <w:spacing w:after="0" w:line="240" w:lineRule="auto"/>
        <w:rPr>
          <w:rFonts w:ascii="Arial" w:hAnsi="Arial" w:cs="Arial"/>
          <w:lang w:val="en-US"/>
        </w:rPr>
      </w:pPr>
    </w:p>
    <w:p w14:paraId="178E1C87" w14:textId="27E5FEEA" w:rsidR="00DF51FB" w:rsidRPr="00B2131C" w:rsidRDefault="00B2131C" w:rsidP="00DF51FB">
      <w:pPr>
        <w:spacing w:after="0" w:line="240" w:lineRule="auto"/>
        <w:jc w:val="both"/>
        <w:rPr>
          <w:rFonts w:ascii="Arial" w:hAnsi="Arial" w:cs="Arial"/>
          <w:b/>
          <w:bCs/>
          <w:sz w:val="24"/>
          <w:szCs w:val="24"/>
          <w:lang w:val="en-US"/>
        </w:rPr>
      </w:pPr>
      <w:r w:rsidRPr="00B2131C">
        <w:rPr>
          <w:rFonts w:ascii="Arial" w:hAnsi="Arial" w:cs="Arial"/>
          <w:b/>
          <w:bCs/>
          <w:sz w:val="24"/>
          <w:szCs w:val="24"/>
          <w:lang w:val="en-US"/>
        </w:rPr>
        <w:t xml:space="preserve">Monitoring </w:t>
      </w:r>
    </w:p>
    <w:p w14:paraId="41E92E4D" w14:textId="0E6AF08D"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Our Collective Worship practice is regularly reviewed through discussions with pupils and staff through observations and reflections. These evaluations feed into the planning and delivery of future worship </w:t>
      </w:r>
      <w:r w:rsidR="00B2131C" w:rsidRPr="00B2131C">
        <w:rPr>
          <w:rFonts w:ascii="Arial" w:hAnsi="Arial" w:cs="Arial"/>
          <w:lang w:val="en-US"/>
        </w:rPr>
        <w:t>by the Headteacher and Worship Council.</w:t>
      </w:r>
    </w:p>
    <w:p w14:paraId="29A20FD9" w14:textId="77777777" w:rsidR="00DF51FB" w:rsidRPr="00B2131C" w:rsidRDefault="00DF51FB" w:rsidP="00DF51FB">
      <w:pPr>
        <w:spacing w:after="0" w:line="240" w:lineRule="auto"/>
        <w:rPr>
          <w:rFonts w:ascii="Arial" w:hAnsi="Arial" w:cs="Arial"/>
          <w:lang w:val="en-US"/>
        </w:rPr>
      </w:pPr>
    </w:p>
    <w:p w14:paraId="4946C36F" w14:textId="0C98121D"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Collective Worship is </w:t>
      </w:r>
      <w:r w:rsidR="00B2131C" w:rsidRPr="00B2131C">
        <w:rPr>
          <w:rFonts w:ascii="Arial" w:hAnsi="Arial" w:cs="Arial"/>
          <w:lang w:val="en-US"/>
        </w:rPr>
        <w:t xml:space="preserve">also </w:t>
      </w:r>
      <w:r w:rsidRPr="00B2131C">
        <w:rPr>
          <w:rFonts w:ascii="Arial" w:hAnsi="Arial" w:cs="Arial"/>
          <w:lang w:val="en-US"/>
        </w:rPr>
        <w:t>monitored by the Foundation Governor.</w:t>
      </w:r>
      <w:r w:rsidR="00B2131C" w:rsidRPr="00B2131C">
        <w:rPr>
          <w:rFonts w:ascii="Arial" w:hAnsi="Arial" w:cs="Arial"/>
          <w:lang w:val="en-US"/>
        </w:rPr>
        <w:t xml:space="preserve"> The </w:t>
      </w:r>
      <w:r w:rsidRPr="00B2131C">
        <w:rPr>
          <w:rFonts w:ascii="Arial" w:hAnsi="Arial" w:cs="Arial"/>
          <w:lang w:val="en-US"/>
        </w:rPr>
        <w:t>develop</w:t>
      </w:r>
      <w:r w:rsidR="00B2131C" w:rsidRPr="00B2131C">
        <w:rPr>
          <w:rFonts w:ascii="Arial" w:hAnsi="Arial" w:cs="Arial"/>
          <w:lang w:val="en-US"/>
        </w:rPr>
        <w:t>ment</w:t>
      </w:r>
      <w:r w:rsidRPr="00B2131C">
        <w:rPr>
          <w:rFonts w:ascii="Arial" w:hAnsi="Arial" w:cs="Arial"/>
          <w:lang w:val="en-US"/>
        </w:rPr>
        <w:t xml:space="preserve"> and enrich</w:t>
      </w:r>
      <w:r w:rsidR="00B2131C" w:rsidRPr="00B2131C">
        <w:rPr>
          <w:rFonts w:ascii="Arial" w:hAnsi="Arial" w:cs="Arial"/>
          <w:lang w:val="en-US"/>
        </w:rPr>
        <w:t>ment of Collective Worship</w:t>
      </w:r>
      <w:r w:rsidRPr="00B2131C">
        <w:rPr>
          <w:rFonts w:ascii="Arial" w:hAnsi="Arial" w:cs="Arial"/>
          <w:lang w:val="en-US"/>
        </w:rPr>
        <w:t xml:space="preserve"> is </w:t>
      </w:r>
      <w:r w:rsidR="00B2131C" w:rsidRPr="00B2131C">
        <w:rPr>
          <w:rFonts w:ascii="Arial" w:hAnsi="Arial" w:cs="Arial"/>
          <w:lang w:val="en-US"/>
        </w:rPr>
        <w:t>supported by training from the diocese and the diocesan advisor. Work in this area is reflected on</w:t>
      </w:r>
      <w:r w:rsidRPr="00B2131C">
        <w:rPr>
          <w:rFonts w:ascii="Arial" w:hAnsi="Arial" w:cs="Arial"/>
          <w:lang w:val="en-US"/>
        </w:rPr>
        <w:t xml:space="preserve"> the school development plan</w:t>
      </w:r>
      <w:r w:rsidR="00B2131C" w:rsidRPr="00B2131C">
        <w:rPr>
          <w:rFonts w:ascii="Arial" w:hAnsi="Arial" w:cs="Arial"/>
          <w:lang w:val="en-US"/>
        </w:rPr>
        <w:t xml:space="preserve"> on the Christian distinctiveness action plan.</w:t>
      </w:r>
      <w:r w:rsidRPr="00B2131C">
        <w:rPr>
          <w:rFonts w:ascii="Arial" w:hAnsi="Arial" w:cs="Arial"/>
          <w:lang w:val="en-US"/>
        </w:rPr>
        <w:t xml:space="preserve"> </w:t>
      </w:r>
    </w:p>
    <w:p w14:paraId="3AC45DBB" w14:textId="77777777" w:rsidR="00DF51FB" w:rsidRPr="00B2131C" w:rsidRDefault="00DF51FB" w:rsidP="00DF51FB">
      <w:pPr>
        <w:spacing w:after="0" w:line="240" w:lineRule="auto"/>
        <w:rPr>
          <w:rFonts w:ascii="Arial" w:hAnsi="Arial" w:cs="Arial"/>
          <w:lang w:val="en-US"/>
        </w:rPr>
      </w:pPr>
    </w:p>
    <w:p w14:paraId="1A4C91B3" w14:textId="4F49C675" w:rsidR="00DF51FB" w:rsidRPr="00B2131C" w:rsidRDefault="00DF51FB" w:rsidP="00DF51FB">
      <w:pPr>
        <w:spacing w:after="0" w:line="240" w:lineRule="auto"/>
        <w:rPr>
          <w:rFonts w:ascii="Arial" w:hAnsi="Arial" w:cs="Arial"/>
          <w:lang w:val="en-US"/>
        </w:rPr>
      </w:pPr>
      <w:r w:rsidRPr="00B2131C">
        <w:rPr>
          <w:rFonts w:ascii="Arial" w:hAnsi="Arial" w:cs="Arial"/>
          <w:lang w:val="en-US"/>
        </w:rPr>
        <w:t xml:space="preserve">We allocate training and resources to the development of our Collective Worship Practice. </w:t>
      </w:r>
      <w:r w:rsidR="00B2131C" w:rsidRPr="00B2131C">
        <w:rPr>
          <w:rFonts w:ascii="Arial" w:hAnsi="Arial" w:cs="Arial"/>
          <w:lang w:val="en-US"/>
        </w:rPr>
        <w:t xml:space="preserve">The budget of £100 is allocated in the budget for the purchase of relevant resources which support improved provision. </w:t>
      </w:r>
      <w:r w:rsidR="007E5656">
        <w:rPr>
          <w:rFonts w:ascii="Arial" w:hAnsi="Arial" w:cs="Arial"/>
          <w:lang w:val="en-US"/>
        </w:rPr>
        <w:t>I sing pop and Collective Worship guidance from the Diocese of Chelmsford are used as the primary resources.</w:t>
      </w:r>
    </w:p>
    <w:p w14:paraId="60FDB8B1" w14:textId="77777777" w:rsidR="00DF51FB" w:rsidRPr="00B2131C" w:rsidRDefault="00DF51FB"/>
    <w:sectPr w:rsidR="00DF51FB" w:rsidRPr="00B2131C" w:rsidSect="00CB04A4">
      <w:footerReference w:type="default" r:id="rId9"/>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ADF9C" w14:textId="77777777" w:rsidR="00916C2F" w:rsidRDefault="00916C2F" w:rsidP="00B2131C">
      <w:pPr>
        <w:spacing w:after="0" w:line="240" w:lineRule="auto"/>
      </w:pPr>
      <w:r>
        <w:separator/>
      </w:r>
    </w:p>
  </w:endnote>
  <w:endnote w:type="continuationSeparator" w:id="0">
    <w:p w14:paraId="3DD3539D" w14:textId="77777777" w:rsidR="00916C2F" w:rsidRDefault="00916C2F" w:rsidP="00B21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121D8" w14:textId="7703A3CF" w:rsidR="00B2131C" w:rsidRPr="00B2131C" w:rsidRDefault="00B2131C">
    <w:pPr>
      <w:pStyle w:val="Footer"/>
      <w:rPr>
        <w:rFonts w:ascii="Arial" w:hAnsi="Arial" w:cs="Arial"/>
      </w:rPr>
    </w:pPr>
    <w:r w:rsidRPr="00B2131C">
      <w:rPr>
        <w:rFonts w:ascii="Arial" w:hAnsi="Arial" w:cs="Arial"/>
      </w:rPr>
      <w:t xml:space="preserve">Collective Worship Action Policy, </w:t>
    </w:r>
    <w:r w:rsidR="00DE5C2B">
      <w:rPr>
        <w:rFonts w:ascii="Arial" w:hAnsi="Arial" w:cs="Arial"/>
      </w:rPr>
      <w:t>Nov</w:t>
    </w:r>
    <w:r w:rsidR="007E5656">
      <w:rPr>
        <w:rFonts w:ascii="Arial" w:hAnsi="Arial" w:cs="Arial"/>
      </w:rPr>
      <w:t xml:space="preserve">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B6291" w14:textId="77777777" w:rsidR="00916C2F" w:rsidRDefault="00916C2F" w:rsidP="00B2131C">
      <w:pPr>
        <w:spacing w:after="0" w:line="240" w:lineRule="auto"/>
      </w:pPr>
      <w:r>
        <w:separator/>
      </w:r>
    </w:p>
  </w:footnote>
  <w:footnote w:type="continuationSeparator" w:id="0">
    <w:p w14:paraId="16708FC6" w14:textId="77777777" w:rsidR="00916C2F" w:rsidRDefault="00916C2F" w:rsidP="00B213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A7AE2"/>
    <w:multiLevelType w:val="hybridMultilevel"/>
    <w:tmpl w:val="1884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1D2FBD"/>
    <w:multiLevelType w:val="hybridMultilevel"/>
    <w:tmpl w:val="0696F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541C24"/>
    <w:multiLevelType w:val="hybridMultilevel"/>
    <w:tmpl w:val="B430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074B48"/>
    <w:multiLevelType w:val="hybridMultilevel"/>
    <w:tmpl w:val="33802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89354">
    <w:abstractNumId w:val="2"/>
  </w:num>
  <w:num w:numId="2" w16cid:durableId="913978424">
    <w:abstractNumId w:val="3"/>
  </w:num>
  <w:num w:numId="3" w16cid:durableId="344214432">
    <w:abstractNumId w:val="0"/>
  </w:num>
  <w:num w:numId="4" w16cid:durableId="621768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1FB"/>
    <w:rsid w:val="002B0901"/>
    <w:rsid w:val="002E755A"/>
    <w:rsid w:val="00464CFA"/>
    <w:rsid w:val="00465279"/>
    <w:rsid w:val="005269AE"/>
    <w:rsid w:val="007E5656"/>
    <w:rsid w:val="00916C2F"/>
    <w:rsid w:val="00934D14"/>
    <w:rsid w:val="00A11F2E"/>
    <w:rsid w:val="00A33614"/>
    <w:rsid w:val="00B2131C"/>
    <w:rsid w:val="00CB04A4"/>
    <w:rsid w:val="00D55EE5"/>
    <w:rsid w:val="00D8691B"/>
    <w:rsid w:val="00DE5C2B"/>
    <w:rsid w:val="00DF51FB"/>
    <w:rsid w:val="00E6695A"/>
    <w:rsid w:val="00E8030E"/>
    <w:rsid w:val="00F6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D8E7F"/>
  <w15:chartTrackingRefBased/>
  <w15:docId w15:val="{C02298A1-493C-44DD-BF03-A7F17B880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31C"/>
  </w:style>
  <w:style w:type="paragraph" w:styleId="Footer">
    <w:name w:val="footer"/>
    <w:basedOn w:val="Normal"/>
    <w:link w:val="FooterChar"/>
    <w:uiPriority w:val="99"/>
    <w:unhideWhenUsed/>
    <w:rsid w:val="00B213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31C"/>
  </w:style>
  <w:style w:type="character" w:styleId="Hyperlink">
    <w:name w:val="Hyperlink"/>
    <w:basedOn w:val="DefaultParagraphFont"/>
    <w:uiPriority w:val="99"/>
    <w:semiHidden/>
    <w:unhideWhenUsed/>
    <w:rsid w:val="00934D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changer.essex.sch.uk/policie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1336</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Four</dc:creator>
  <cp:keywords/>
  <dc:description/>
  <cp:lastModifiedBy>Head@birchanger.essex.sch.uk</cp:lastModifiedBy>
  <cp:revision>3</cp:revision>
  <dcterms:created xsi:type="dcterms:W3CDTF">2023-05-04T21:13:00Z</dcterms:created>
  <dcterms:modified xsi:type="dcterms:W3CDTF">2023-11-12T10:38:00Z</dcterms:modified>
</cp:coreProperties>
</file>